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98F" w14:textId="200C1BDE" w:rsidR="00725A5C" w:rsidRPr="00E42B8B" w:rsidRDefault="00E42B8B" w:rsidP="00296B05">
      <w:pPr>
        <w:jc w:val="center"/>
        <w:rPr>
          <w:rFonts w:cs="Arial"/>
          <w:b/>
          <w:iCs/>
          <w:sz w:val="28"/>
          <w:szCs w:val="24"/>
        </w:rPr>
      </w:pPr>
      <w:r w:rsidRPr="00E42B8B">
        <w:rPr>
          <w:rFonts w:cs="Arial"/>
          <w:b/>
          <w:iCs/>
          <w:sz w:val="28"/>
          <w:szCs w:val="24"/>
        </w:rPr>
        <w:t>ADATKEZELÉSI TÁJÉKOZTATÓ</w:t>
      </w:r>
    </w:p>
    <w:p w14:paraId="3FDE4ABA" w14:textId="588F0694" w:rsidR="00DC0FA0" w:rsidRDefault="000E3D74" w:rsidP="00DC0FA0">
      <w:pPr>
        <w:jc w:val="center"/>
        <w:rPr>
          <w:rFonts w:cs="Arial"/>
          <w:b/>
          <w:iCs/>
          <w:szCs w:val="24"/>
        </w:rPr>
      </w:pPr>
      <w:hyperlink r:id="rId5" w:history="1">
        <w:r w:rsidR="00DC0FA0" w:rsidRPr="005D2B1E">
          <w:rPr>
            <w:rStyle w:val="Hiperhivatkozs"/>
            <w:rFonts w:cs="Arial"/>
            <w:b/>
            <w:iCs/>
            <w:szCs w:val="24"/>
          </w:rPr>
          <w:t>https://kids.szentmarton.hu/index.html</w:t>
        </w:r>
      </w:hyperlink>
    </w:p>
    <w:p w14:paraId="35121403" w14:textId="175BE466" w:rsidR="00E42B8B" w:rsidRPr="006C4F9F" w:rsidRDefault="00E42B8B" w:rsidP="006C4F9F">
      <w:pPr>
        <w:jc w:val="center"/>
        <w:rPr>
          <w:rFonts w:cs="Arial"/>
          <w:b/>
          <w:iCs/>
          <w:szCs w:val="24"/>
        </w:rPr>
      </w:pPr>
      <w:r w:rsidRPr="00E42B8B">
        <w:rPr>
          <w:rFonts w:cs="Arial"/>
          <w:b/>
          <w:iCs/>
          <w:szCs w:val="24"/>
        </w:rPr>
        <w:t>honlap</w:t>
      </w:r>
      <w:r w:rsidR="008100F4">
        <w:rPr>
          <w:rFonts w:cs="Arial"/>
          <w:b/>
          <w:iCs/>
          <w:szCs w:val="24"/>
        </w:rPr>
        <w:t>on</w:t>
      </w:r>
      <w:r w:rsidRPr="00E42B8B">
        <w:rPr>
          <w:rFonts w:cs="Arial"/>
          <w:b/>
          <w:iCs/>
          <w:szCs w:val="24"/>
        </w:rPr>
        <w:t xml:space="preserve"> kezelt adatokról</w:t>
      </w:r>
    </w:p>
    <w:p w14:paraId="0DBFDE8B" w14:textId="77777777" w:rsidR="0041631C" w:rsidRPr="00E42B8B" w:rsidRDefault="0041631C">
      <w:pPr>
        <w:rPr>
          <w:rFonts w:cs="Arial"/>
          <w:szCs w:val="24"/>
        </w:rPr>
      </w:pPr>
    </w:p>
    <w:p w14:paraId="3564CF4D" w14:textId="1A947FE9" w:rsidR="00296B05" w:rsidRPr="007D2F3A" w:rsidRDefault="00296B05" w:rsidP="007D2F3A">
      <w:pPr>
        <w:pStyle w:val="Listaszerbekezds"/>
        <w:numPr>
          <w:ilvl w:val="0"/>
          <w:numId w:val="1"/>
        </w:numPr>
        <w:rPr>
          <w:rFonts w:cs="Arial"/>
          <w:b/>
          <w:bCs/>
          <w:szCs w:val="24"/>
        </w:rPr>
      </w:pPr>
      <w:r w:rsidRPr="00E42B8B">
        <w:rPr>
          <w:rFonts w:cs="Arial"/>
          <w:b/>
          <w:bCs/>
          <w:szCs w:val="24"/>
        </w:rPr>
        <w:t>BEVEZETŐ</w:t>
      </w:r>
    </w:p>
    <w:p w14:paraId="7A45A6D2" w14:textId="4940819F" w:rsidR="001A713F" w:rsidRDefault="001A713F" w:rsidP="007D2F3A">
      <w:pPr>
        <w:spacing w:before="120"/>
        <w:jc w:val="both"/>
        <w:rPr>
          <w:rFonts w:cs="Arial"/>
          <w:szCs w:val="24"/>
        </w:rPr>
      </w:pPr>
      <w:r w:rsidRPr="001A713F">
        <w:rPr>
          <w:rFonts w:cs="Arial"/>
          <w:szCs w:val="24"/>
        </w:rPr>
        <w:t>Szombathely Megyei Jogú Város Önkormányzata</w:t>
      </w:r>
      <w:r>
        <w:rPr>
          <w:rFonts w:cs="Arial"/>
          <w:szCs w:val="24"/>
        </w:rPr>
        <w:t xml:space="preserve"> a </w:t>
      </w:r>
      <w:r w:rsidRPr="001A713F">
        <w:rPr>
          <w:rFonts w:cs="Arial"/>
          <w:i/>
          <w:iCs/>
          <w:szCs w:val="24"/>
          <w:u w:val="single"/>
        </w:rPr>
        <w:t>https://kids.szentmarton.hu/index.html</w:t>
      </w:r>
      <w:r>
        <w:rPr>
          <w:rFonts w:cs="Arial"/>
          <w:szCs w:val="24"/>
        </w:rPr>
        <w:t xml:space="preserve"> honlapot (továbbiakban: Honlap) a CE1195 NewPilgrimAge „A Szent Mártoni értékek XX. századi újraértelmezése – a kulturális örökség, mint a közösségi alapú vendégszeretet új hajtóereje” című projekt keretében működteti.</w:t>
      </w:r>
    </w:p>
    <w:p w14:paraId="7C304E83" w14:textId="4AB98DBF" w:rsidR="00296B05" w:rsidRPr="00E42B8B" w:rsidRDefault="00296B05" w:rsidP="00296B05">
      <w:pPr>
        <w:jc w:val="both"/>
        <w:rPr>
          <w:rFonts w:cs="Arial"/>
          <w:szCs w:val="24"/>
        </w:rPr>
      </w:pPr>
      <w:r w:rsidRPr="00E42B8B">
        <w:rPr>
          <w:rFonts w:cs="Arial"/>
          <w:szCs w:val="24"/>
        </w:rPr>
        <w:t xml:space="preserve">Szombathely Megyei Jogú Város </w:t>
      </w:r>
      <w:r w:rsidR="00C85C03" w:rsidRPr="00E42B8B">
        <w:rPr>
          <w:rFonts w:cs="Arial"/>
          <w:szCs w:val="24"/>
        </w:rPr>
        <w:t>Önkormányzata</w:t>
      </w:r>
      <w:r w:rsidR="007176A7" w:rsidRPr="00E42B8B">
        <w:rPr>
          <w:rFonts w:cs="Arial"/>
          <w:szCs w:val="24"/>
        </w:rPr>
        <w:t>, mint Adatkezelő</w:t>
      </w:r>
      <w:r w:rsidRPr="00E42B8B">
        <w:rPr>
          <w:rFonts w:cs="Arial"/>
          <w:szCs w:val="24"/>
        </w:rPr>
        <w:t xml:space="preserve"> a Honla</w:t>
      </w:r>
      <w:r w:rsidR="001A713F">
        <w:rPr>
          <w:rFonts w:cs="Arial"/>
          <w:szCs w:val="24"/>
        </w:rPr>
        <w:t xml:space="preserve">p </w:t>
      </w:r>
      <w:r w:rsidRPr="00E42B8B">
        <w:rPr>
          <w:rFonts w:cs="Arial"/>
          <w:szCs w:val="24"/>
        </w:rPr>
        <w:t>működtetése során a Honlapra látogató természetes személyek, mint érintettek (a továbbiakban: Érintett) személye</w:t>
      </w:r>
      <w:r w:rsidR="00CF4BC5" w:rsidRPr="00E42B8B">
        <w:rPr>
          <w:rFonts w:cs="Arial"/>
          <w:szCs w:val="24"/>
        </w:rPr>
        <w:t>s adatait kezeli. Az Adatkezelő</w:t>
      </w:r>
      <w:r w:rsidRPr="00E42B8B">
        <w:rPr>
          <w:rFonts w:cs="Arial"/>
          <w:szCs w:val="24"/>
        </w:rPr>
        <w:t xml:space="preserve"> a Honlapot meglátogató </w:t>
      </w:r>
      <w:r w:rsidR="00B64F4C">
        <w:rPr>
          <w:rFonts w:cs="Arial"/>
          <w:szCs w:val="24"/>
        </w:rPr>
        <w:t>É</w:t>
      </w:r>
      <w:r w:rsidRPr="00E42B8B">
        <w:rPr>
          <w:rFonts w:cs="Arial"/>
          <w:szCs w:val="24"/>
        </w:rPr>
        <w:t>rintettek személyes adatainak kezelésével kapcsolatban a jelen tájékoztatást adja az Európai Parlament és a Tanács (EU) 2016/679 rendelet (2016. április 27.) (a továbbiakban: GDPR) 13. és 14. cikk</w:t>
      </w:r>
      <w:r w:rsidR="00C85C03" w:rsidRPr="00E42B8B">
        <w:rPr>
          <w:rFonts w:cs="Arial"/>
          <w:szCs w:val="24"/>
        </w:rPr>
        <w:t xml:space="preserve">e </w:t>
      </w:r>
      <w:r w:rsidRPr="00E42B8B">
        <w:rPr>
          <w:rFonts w:cs="Arial"/>
          <w:szCs w:val="24"/>
        </w:rPr>
        <w:t>szerint.</w:t>
      </w:r>
    </w:p>
    <w:p w14:paraId="00514828" w14:textId="77777777" w:rsidR="00296B05" w:rsidRPr="00E42B8B" w:rsidRDefault="00296B05" w:rsidP="00296B05">
      <w:pPr>
        <w:rPr>
          <w:rFonts w:cs="Arial"/>
          <w:szCs w:val="24"/>
        </w:rPr>
      </w:pPr>
    </w:p>
    <w:p w14:paraId="329C00A0" w14:textId="3295BBED" w:rsidR="00296B05" w:rsidRPr="007176A7" w:rsidRDefault="00296B05" w:rsidP="007176A7">
      <w:pPr>
        <w:pStyle w:val="Listaszerbekezds"/>
        <w:numPr>
          <w:ilvl w:val="0"/>
          <w:numId w:val="1"/>
        </w:numPr>
        <w:spacing w:after="120"/>
        <w:ind w:left="1060" w:hanging="703"/>
        <w:contextualSpacing w:val="0"/>
        <w:rPr>
          <w:rFonts w:cs="Arial"/>
          <w:b/>
          <w:bCs/>
          <w:szCs w:val="24"/>
        </w:rPr>
      </w:pPr>
      <w:r w:rsidRPr="00E42B8B">
        <w:rPr>
          <w:rFonts w:cs="Arial"/>
          <w:b/>
          <w:bCs/>
          <w:szCs w:val="24"/>
        </w:rPr>
        <w:t>AZ ADATKEZELŐ ÉS KÉPVISELŐJE ELÉRHETŐSÉGEI</w:t>
      </w:r>
    </w:p>
    <w:p w14:paraId="37E8EB26" w14:textId="5A412604" w:rsidR="00296B05" w:rsidRPr="00E42B8B" w:rsidRDefault="00296B05" w:rsidP="00296B05">
      <w:pPr>
        <w:rPr>
          <w:rFonts w:cs="Arial"/>
          <w:iCs/>
          <w:szCs w:val="24"/>
        </w:rPr>
      </w:pPr>
      <w:r w:rsidRPr="00E42B8B">
        <w:rPr>
          <w:rFonts w:cs="Arial"/>
          <w:iCs/>
          <w:szCs w:val="24"/>
        </w:rPr>
        <w:t>Az adatkezelő</w:t>
      </w:r>
    </w:p>
    <w:p w14:paraId="7D91EDCA" w14:textId="0FE398CF" w:rsidR="00296B05" w:rsidRPr="00E42B8B" w:rsidRDefault="00296B05" w:rsidP="00296B05">
      <w:pPr>
        <w:rPr>
          <w:rFonts w:cs="Arial"/>
          <w:szCs w:val="24"/>
        </w:rPr>
      </w:pPr>
      <w:r w:rsidRPr="00E42B8B">
        <w:rPr>
          <w:rFonts w:cs="Arial"/>
          <w:szCs w:val="24"/>
        </w:rPr>
        <w:t xml:space="preserve">Neve: Szombathely Megyei Jogú Város </w:t>
      </w:r>
      <w:r w:rsidR="007F4D1D" w:rsidRPr="00E42B8B">
        <w:rPr>
          <w:rFonts w:cs="Arial"/>
          <w:szCs w:val="24"/>
        </w:rPr>
        <w:t xml:space="preserve">Önkormányzata </w:t>
      </w:r>
      <w:r w:rsidRPr="00E42B8B">
        <w:rPr>
          <w:rFonts w:cs="Arial"/>
          <w:szCs w:val="24"/>
        </w:rPr>
        <w:t>(a továbbiakban: Adatkezelő)</w:t>
      </w:r>
    </w:p>
    <w:p w14:paraId="625C482E" w14:textId="77777777" w:rsidR="00296B05" w:rsidRPr="00E42B8B" w:rsidRDefault="00296B05" w:rsidP="00296B05">
      <w:pPr>
        <w:rPr>
          <w:rFonts w:cs="Arial"/>
          <w:szCs w:val="24"/>
        </w:rPr>
      </w:pPr>
      <w:r w:rsidRPr="00E42B8B">
        <w:rPr>
          <w:rFonts w:cs="Arial"/>
          <w:szCs w:val="24"/>
        </w:rPr>
        <w:t>Székhely: 9700 Szombathely, Kossuth L. utca 1-3.</w:t>
      </w:r>
    </w:p>
    <w:p w14:paraId="75DBE156" w14:textId="42A9F32F" w:rsidR="00296B05" w:rsidRPr="00E42B8B" w:rsidRDefault="00296B05" w:rsidP="00296B05">
      <w:pPr>
        <w:rPr>
          <w:rFonts w:cs="Arial"/>
          <w:iCs/>
          <w:szCs w:val="24"/>
        </w:rPr>
      </w:pPr>
      <w:r w:rsidRPr="00E42B8B">
        <w:rPr>
          <w:rFonts w:cs="Arial"/>
          <w:iCs/>
          <w:szCs w:val="24"/>
        </w:rPr>
        <w:t>Képviselő</w:t>
      </w:r>
      <w:r w:rsidR="00765063" w:rsidRPr="00E42B8B">
        <w:rPr>
          <w:rFonts w:cs="Arial"/>
          <w:iCs/>
          <w:szCs w:val="24"/>
        </w:rPr>
        <w:t>i</w:t>
      </w:r>
      <w:r w:rsidRPr="00E42B8B">
        <w:rPr>
          <w:rFonts w:cs="Arial"/>
          <w:iCs/>
          <w:szCs w:val="24"/>
        </w:rPr>
        <w:t>:</w:t>
      </w:r>
      <w:r w:rsidR="007F4D1D" w:rsidRPr="00E42B8B">
        <w:rPr>
          <w:rFonts w:cs="Arial"/>
          <w:iCs/>
          <w:szCs w:val="24"/>
        </w:rPr>
        <w:t xml:space="preserve"> </w:t>
      </w:r>
      <w:r w:rsidR="007F4D1D" w:rsidRPr="00E42B8B">
        <w:rPr>
          <w:rFonts w:cs="Arial"/>
          <w:iCs/>
          <w:szCs w:val="24"/>
        </w:rPr>
        <w:tab/>
      </w:r>
      <w:r w:rsidRPr="00E42B8B">
        <w:rPr>
          <w:rFonts w:cs="Arial"/>
          <w:szCs w:val="24"/>
        </w:rPr>
        <w:t xml:space="preserve">Dr. </w:t>
      </w:r>
      <w:r w:rsidR="00765063" w:rsidRPr="00E42B8B">
        <w:rPr>
          <w:rFonts w:cs="Arial"/>
          <w:szCs w:val="24"/>
        </w:rPr>
        <w:t>Nemény András</w:t>
      </w:r>
      <w:r w:rsidRPr="00E42B8B">
        <w:rPr>
          <w:rFonts w:cs="Arial"/>
          <w:szCs w:val="24"/>
        </w:rPr>
        <w:t xml:space="preserve"> polgármester</w:t>
      </w:r>
    </w:p>
    <w:p w14:paraId="76E91DC5" w14:textId="27674F01" w:rsidR="00C85C03" w:rsidRPr="00E42B8B" w:rsidRDefault="00C85C03" w:rsidP="00C85C03">
      <w:pPr>
        <w:rPr>
          <w:rFonts w:cs="Arial"/>
          <w:szCs w:val="24"/>
        </w:rPr>
      </w:pPr>
      <w:r w:rsidRPr="00E42B8B">
        <w:rPr>
          <w:rFonts w:cs="Arial"/>
          <w:szCs w:val="24"/>
        </w:rPr>
        <w:t>Elérhetőség:</w:t>
      </w:r>
      <w:r w:rsidRPr="00E42B8B">
        <w:rPr>
          <w:rFonts w:cs="Arial"/>
          <w:szCs w:val="24"/>
        </w:rPr>
        <w:tab/>
      </w:r>
      <w:r w:rsidR="00473F82">
        <w:rPr>
          <w:rFonts w:cs="Arial"/>
          <w:szCs w:val="24"/>
        </w:rPr>
        <w:t>info</w:t>
      </w:r>
      <w:r w:rsidRPr="00E42B8B">
        <w:rPr>
          <w:rFonts w:cs="Arial"/>
          <w:szCs w:val="24"/>
        </w:rPr>
        <w:t>@szombathely.hu</w:t>
      </w:r>
    </w:p>
    <w:p w14:paraId="08980A43" w14:textId="77777777" w:rsidR="00765063" w:rsidRPr="00E42B8B" w:rsidRDefault="00765063" w:rsidP="00765063">
      <w:pPr>
        <w:rPr>
          <w:rFonts w:cs="Arial"/>
          <w:szCs w:val="24"/>
        </w:rPr>
      </w:pPr>
    </w:p>
    <w:p w14:paraId="0C35A0D5" w14:textId="683CFD81" w:rsidR="00765063" w:rsidRPr="007176A7" w:rsidRDefault="00296B05" w:rsidP="007176A7">
      <w:pPr>
        <w:pStyle w:val="Listaszerbekezds"/>
        <w:numPr>
          <w:ilvl w:val="0"/>
          <w:numId w:val="1"/>
        </w:numPr>
        <w:spacing w:after="120"/>
        <w:ind w:left="1060" w:hanging="703"/>
        <w:contextualSpacing w:val="0"/>
        <w:rPr>
          <w:rFonts w:cs="Arial"/>
          <w:b/>
          <w:bCs/>
          <w:szCs w:val="24"/>
        </w:rPr>
      </w:pPr>
      <w:r w:rsidRPr="00E42B8B">
        <w:rPr>
          <w:rFonts w:cs="Arial"/>
          <w:b/>
          <w:bCs/>
          <w:szCs w:val="24"/>
        </w:rPr>
        <w:t>AZ ADATVÉDELMI TISZTVISELŐ NEVE ÉS ELÉRHETŐSÉGE</w:t>
      </w:r>
      <w:r w:rsidRPr="00E42B8B">
        <w:rPr>
          <w:rFonts w:cs="Arial"/>
          <w:b/>
          <w:bCs/>
          <w:szCs w:val="24"/>
        </w:rPr>
        <w:tab/>
      </w:r>
    </w:p>
    <w:p w14:paraId="08A56522" w14:textId="77777777" w:rsidR="00765063" w:rsidRPr="00E42B8B" w:rsidRDefault="00765063" w:rsidP="00765063">
      <w:pPr>
        <w:rPr>
          <w:rFonts w:cs="Arial"/>
          <w:szCs w:val="24"/>
        </w:rPr>
      </w:pPr>
      <w:r w:rsidRPr="00E42B8B">
        <w:rPr>
          <w:rFonts w:cs="Arial"/>
          <w:szCs w:val="24"/>
        </w:rPr>
        <w:t>Neve: Dr. Szalai Adrienn</w:t>
      </w:r>
    </w:p>
    <w:p w14:paraId="4C257BEE" w14:textId="77777777" w:rsidR="00765063" w:rsidRPr="00E42B8B" w:rsidRDefault="00765063" w:rsidP="00765063">
      <w:pPr>
        <w:rPr>
          <w:rFonts w:cs="Arial"/>
          <w:szCs w:val="24"/>
        </w:rPr>
      </w:pPr>
      <w:r w:rsidRPr="00E42B8B">
        <w:rPr>
          <w:rFonts w:cs="Arial"/>
          <w:szCs w:val="24"/>
        </w:rPr>
        <w:t>E-mail címe: adatvedelem@szombathely.hu</w:t>
      </w:r>
    </w:p>
    <w:p w14:paraId="4239627A" w14:textId="39A9AB1C" w:rsidR="00765063" w:rsidRPr="00E42B8B" w:rsidRDefault="00765063" w:rsidP="00765063">
      <w:pPr>
        <w:rPr>
          <w:rFonts w:cs="Arial"/>
          <w:szCs w:val="24"/>
        </w:rPr>
      </w:pPr>
      <w:r w:rsidRPr="00E42B8B">
        <w:rPr>
          <w:rFonts w:cs="Arial"/>
          <w:szCs w:val="24"/>
        </w:rPr>
        <w:t>Telefonszáma: +36</w:t>
      </w:r>
      <w:r w:rsidR="007F4D1D" w:rsidRPr="00E42B8B">
        <w:rPr>
          <w:rFonts w:cs="Arial"/>
          <w:szCs w:val="24"/>
        </w:rPr>
        <w:t>-</w:t>
      </w:r>
      <w:r w:rsidRPr="00E42B8B">
        <w:rPr>
          <w:rFonts w:cs="Arial"/>
          <w:szCs w:val="24"/>
        </w:rPr>
        <w:t>20</w:t>
      </w:r>
      <w:r w:rsidR="007F4D1D" w:rsidRPr="00E42B8B">
        <w:rPr>
          <w:rFonts w:cs="Arial"/>
          <w:szCs w:val="24"/>
        </w:rPr>
        <w:t>-</w:t>
      </w:r>
      <w:r w:rsidRPr="00E42B8B">
        <w:rPr>
          <w:rFonts w:cs="Arial"/>
          <w:szCs w:val="24"/>
        </w:rPr>
        <w:t>294</w:t>
      </w:r>
      <w:r w:rsidR="007F4D1D" w:rsidRPr="00E42B8B">
        <w:rPr>
          <w:rFonts w:cs="Arial"/>
          <w:szCs w:val="24"/>
        </w:rPr>
        <w:t>-</w:t>
      </w:r>
      <w:r w:rsidRPr="00E42B8B">
        <w:rPr>
          <w:rFonts w:cs="Arial"/>
          <w:szCs w:val="24"/>
        </w:rPr>
        <w:t>7861</w:t>
      </w:r>
    </w:p>
    <w:p w14:paraId="4796894F" w14:textId="5D3F5974" w:rsidR="00765063" w:rsidRDefault="00765063" w:rsidP="00765063">
      <w:pPr>
        <w:rPr>
          <w:rFonts w:cs="Arial"/>
          <w:szCs w:val="24"/>
        </w:rPr>
      </w:pPr>
    </w:p>
    <w:p w14:paraId="4026964D" w14:textId="5AE23D29" w:rsidR="00BC7D30" w:rsidRPr="00385BEE" w:rsidRDefault="00BC7D30" w:rsidP="00385BEE">
      <w:pPr>
        <w:pStyle w:val="Listaszerbekezds"/>
        <w:numPr>
          <w:ilvl w:val="0"/>
          <w:numId w:val="1"/>
        </w:num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ADATKEZELÉS</w:t>
      </w:r>
    </w:p>
    <w:p w14:paraId="2E6CE9DC" w14:textId="4513FB1B" w:rsidR="00385BEE" w:rsidRDefault="00BC7D30" w:rsidP="00385BEE">
      <w:pPr>
        <w:spacing w:before="120"/>
        <w:jc w:val="both"/>
        <w:rPr>
          <w:rFonts w:cs="Arial"/>
          <w:szCs w:val="24"/>
        </w:rPr>
      </w:pPr>
      <w:r w:rsidRPr="00E42B8B">
        <w:rPr>
          <w:rFonts w:cs="Arial"/>
          <w:i/>
          <w:iCs/>
          <w:szCs w:val="24"/>
          <w:u w:val="single"/>
        </w:rPr>
        <w:t>Az adatkezelés célja:</w:t>
      </w:r>
      <w:r w:rsidRPr="00E42B8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 megadott adatok lehetővé teszik az Érintett </w:t>
      </w:r>
      <w:r w:rsidR="007176A7">
        <w:rPr>
          <w:rFonts w:cs="Arial"/>
          <w:szCs w:val="24"/>
        </w:rPr>
        <w:t>számára</w:t>
      </w:r>
      <w:r>
        <w:rPr>
          <w:rFonts w:cs="Arial"/>
          <w:szCs w:val="24"/>
        </w:rPr>
        <w:t xml:space="preserve">, hogy a játékok teljesítése után </w:t>
      </w:r>
      <w:r w:rsidR="00385BEE">
        <w:rPr>
          <w:rFonts w:cs="Arial"/>
          <w:szCs w:val="24"/>
        </w:rPr>
        <w:t xml:space="preserve">virtuális </w:t>
      </w:r>
      <w:r>
        <w:rPr>
          <w:rFonts w:cs="Arial"/>
          <w:szCs w:val="24"/>
        </w:rPr>
        <w:t>oklevélben részesüljön</w:t>
      </w:r>
      <w:r w:rsidR="00385BEE">
        <w:rPr>
          <w:rFonts w:cs="Arial"/>
          <w:szCs w:val="24"/>
        </w:rPr>
        <w:t>. Amennyiben az Érintett az adatokat nem adja meg, az a játékok használatát nem befolyásolja, azonban részére nem kerül kiállításra oklevél.</w:t>
      </w:r>
    </w:p>
    <w:p w14:paraId="1D4F6BBF" w14:textId="6DCF4D2A" w:rsidR="00385BEE" w:rsidRDefault="00BC7D30" w:rsidP="00385BEE">
      <w:pPr>
        <w:spacing w:before="120"/>
        <w:jc w:val="both"/>
        <w:rPr>
          <w:rFonts w:cs="Arial"/>
          <w:szCs w:val="24"/>
        </w:rPr>
      </w:pPr>
      <w:r w:rsidRPr="00E42B8B">
        <w:rPr>
          <w:rFonts w:cs="Arial"/>
          <w:szCs w:val="24"/>
          <w:u w:val="single"/>
        </w:rPr>
        <w:t xml:space="preserve">Az adatkezeléssel </w:t>
      </w:r>
      <w:r w:rsidRPr="00E42B8B">
        <w:rPr>
          <w:rFonts w:cs="Arial"/>
          <w:i/>
          <w:iCs/>
          <w:szCs w:val="24"/>
          <w:u w:val="single"/>
        </w:rPr>
        <w:t>érintett személyek</w:t>
      </w:r>
      <w:r w:rsidRPr="00E42B8B">
        <w:rPr>
          <w:rFonts w:cs="Arial"/>
          <w:szCs w:val="24"/>
          <w:u w:val="single"/>
        </w:rPr>
        <w:t xml:space="preserve"> köre:</w:t>
      </w:r>
      <w:r w:rsidRPr="00E42B8B">
        <w:rPr>
          <w:rFonts w:cs="Arial"/>
          <w:szCs w:val="24"/>
        </w:rPr>
        <w:t xml:space="preserve"> a Honlapot meglátogató természetes személyek</w:t>
      </w:r>
      <w:r w:rsidR="00385BEE">
        <w:rPr>
          <w:rFonts w:cs="Arial"/>
          <w:szCs w:val="24"/>
        </w:rPr>
        <w:t>.</w:t>
      </w:r>
      <w:r w:rsidR="009B5C97" w:rsidRPr="009B5C97">
        <w:rPr>
          <w:rFonts w:cs="Arial"/>
          <w:szCs w:val="24"/>
        </w:rPr>
        <w:t xml:space="preserve"> </w:t>
      </w:r>
      <w:r w:rsidR="009B5C97">
        <w:rPr>
          <w:rFonts w:cs="Arial"/>
          <w:szCs w:val="24"/>
        </w:rPr>
        <w:t xml:space="preserve">Az Adatkezelő tevekénysége nem tartozik </w:t>
      </w:r>
      <w:r w:rsidR="000E3D74" w:rsidRPr="000E3D74">
        <w:rPr>
          <w:rFonts w:cs="Arial"/>
          <w:szCs w:val="24"/>
        </w:rPr>
        <w:t xml:space="preserve">AZ EURÓPAI PARLAMENT ÉS A TANÁCS 2000. június 8-i 2000/31/EK </w:t>
      </w:r>
      <w:r w:rsidR="000E3D74">
        <w:rPr>
          <w:rFonts w:cs="Arial"/>
          <w:szCs w:val="24"/>
        </w:rPr>
        <w:t>irányelvének hatálya alá.</w:t>
      </w:r>
    </w:p>
    <w:p w14:paraId="13B8BBCC" w14:textId="2F552CC9" w:rsidR="00385BEE" w:rsidRDefault="00BC7D30" w:rsidP="00385BEE">
      <w:pPr>
        <w:spacing w:before="120"/>
        <w:jc w:val="both"/>
        <w:rPr>
          <w:rFonts w:cs="Arial"/>
          <w:szCs w:val="24"/>
        </w:rPr>
      </w:pPr>
      <w:r w:rsidRPr="00E42B8B">
        <w:rPr>
          <w:rFonts w:cs="Arial"/>
          <w:i/>
          <w:iCs/>
          <w:szCs w:val="24"/>
          <w:u w:val="single"/>
        </w:rPr>
        <w:t>A kezelt adatok köre:</w:t>
      </w:r>
      <w:r w:rsidR="00385BEE">
        <w:rPr>
          <w:rFonts w:cs="Arial"/>
          <w:szCs w:val="24"/>
        </w:rPr>
        <w:t xml:space="preserve"> név, e-mailcím</w:t>
      </w:r>
      <w:r w:rsidR="00036938">
        <w:rPr>
          <w:rFonts w:cs="Arial"/>
          <w:szCs w:val="24"/>
        </w:rPr>
        <w:t>.</w:t>
      </w:r>
    </w:p>
    <w:p w14:paraId="064C6946" w14:textId="0A36D717" w:rsidR="009B5C97" w:rsidRDefault="00BC7D30" w:rsidP="009B5C97">
      <w:pPr>
        <w:spacing w:before="120"/>
        <w:jc w:val="both"/>
        <w:rPr>
          <w:rFonts w:cs="Arial"/>
          <w:szCs w:val="24"/>
        </w:rPr>
      </w:pPr>
      <w:r w:rsidRPr="00E42B8B">
        <w:rPr>
          <w:rFonts w:cs="Arial"/>
          <w:i/>
          <w:iCs/>
          <w:szCs w:val="24"/>
          <w:u w:val="single"/>
        </w:rPr>
        <w:t>Az adatkezelés jogalapja:</w:t>
      </w:r>
      <w:r w:rsidRPr="00E42B8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az oklevél elküldéséhez használt adatok</w:t>
      </w:r>
      <w:r w:rsidR="00385BEE">
        <w:rPr>
          <w:rFonts w:cs="Arial"/>
          <w:szCs w:val="24"/>
        </w:rPr>
        <w:t xml:space="preserve">at </w:t>
      </w:r>
      <w:r w:rsidR="00385BEE" w:rsidRPr="00E42B8B">
        <w:rPr>
          <w:rFonts w:cs="Arial"/>
          <w:szCs w:val="24"/>
        </w:rPr>
        <w:t xml:space="preserve">az </w:t>
      </w:r>
      <w:r w:rsidR="00385BEE">
        <w:rPr>
          <w:rFonts w:cs="Arial"/>
          <w:szCs w:val="24"/>
        </w:rPr>
        <w:t>A</w:t>
      </w:r>
      <w:r w:rsidR="00385BEE" w:rsidRPr="00E42B8B">
        <w:rPr>
          <w:rFonts w:cs="Arial"/>
          <w:szCs w:val="24"/>
        </w:rPr>
        <w:t>datkezelő</w:t>
      </w:r>
      <w:r w:rsidR="00385BEE">
        <w:rPr>
          <w:rFonts w:cs="Arial"/>
          <w:szCs w:val="24"/>
        </w:rPr>
        <w:t xml:space="preserve"> </w:t>
      </w:r>
      <w:r w:rsidRPr="00E42B8B">
        <w:rPr>
          <w:rFonts w:cs="Arial"/>
          <w:szCs w:val="24"/>
        </w:rPr>
        <w:t xml:space="preserve">a GDPR 6. cikk (1) bekezdés </w:t>
      </w:r>
      <w:r>
        <w:rPr>
          <w:rFonts w:cs="Arial"/>
          <w:szCs w:val="24"/>
        </w:rPr>
        <w:t>a</w:t>
      </w:r>
      <w:r w:rsidRPr="00E42B8B">
        <w:rPr>
          <w:rFonts w:cs="Arial"/>
          <w:szCs w:val="24"/>
        </w:rPr>
        <w:t>) pontja</w:t>
      </w:r>
      <w:r>
        <w:rPr>
          <w:rFonts w:cs="Arial"/>
          <w:szCs w:val="24"/>
        </w:rPr>
        <w:t xml:space="preserve"> </w:t>
      </w:r>
      <w:r w:rsidR="00385BEE">
        <w:rPr>
          <w:rFonts w:cs="Arial"/>
          <w:szCs w:val="24"/>
        </w:rPr>
        <w:t>(</w:t>
      </w:r>
      <w:r w:rsidR="00385BEE" w:rsidRPr="00E42B8B">
        <w:rPr>
          <w:rFonts w:cs="Arial"/>
          <w:szCs w:val="24"/>
        </w:rPr>
        <w:t xml:space="preserve">az </w:t>
      </w:r>
      <w:r w:rsidR="00385BEE">
        <w:rPr>
          <w:rFonts w:cs="Arial"/>
          <w:szCs w:val="24"/>
        </w:rPr>
        <w:t>É</w:t>
      </w:r>
      <w:r w:rsidR="00385BEE" w:rsidRPr="00E42B8B">
        <w:rPr>
          <w:rFonts w:cs="Arial"/>
          <w:szCs w:val="24"/>
        </w:rPr>
        <w:t>rintett hozzájárulás</w:t>
      </w:r>
      <w:r w:rsidR="00385BEE">
        <w:rPr>
          <w:rFonts w:cs="Arial"/>
          <w:szCs w:val="24"/>
        </w:rPr>
        <w:t>a)</w:t>
      </w:r>
      <w:r w:rsidR="009B5C97">
        <w:rPr>
          <w:rFonts w:cs="Arial"/>
          <w:szCs w:val="24"/>
        </w:rPr>
        <w:t xml:space="preserve"> </w:t>
      </w:r>
      <w:r w:rsidRPr="00E42B8B">
        <w:rPr>
          <w:rFonts w:cs="Arial"/>
          <w:szCs w:val="24"/>
        </w:rPr>
        <w:t>alapján kezeli.</w:t>
      </w:r>
    </w:p>
    <w:p w14:paraId="3409B0A4" w14:textId="21A9B333" w:rsidR="00BC7D30" w:rsidRPr="007D2F3A" w:rsidRDefault="00BC7D30" w:rsidP="009B5C97">
      <w:pPr>
        <w:spacing w:before="120"/>
        <w:jc w:val="both"/>
        <w:rPr>
          <w:rFonts w:cs="Arial"/>
          <w:szCs w:val="24"/>
        </w:rPr>
      </w:pPr>
      <w:r w:rsidRPr="00036938">
        <w:rPr>
          <w:rFonts w:cs="Arial"/>
          <w:i/>
          <w:iCs/>
          <w:szCs w:val="24"/>
          <w:u w:val="single"/>
        </w:rPr>
        <w:t>Az adatok megismerésére jogosult személyek köre:</w:t>
      </w:r>
      <w:r w:rsidRPr="00036938">
        <w:rPr>
          <w:rFonts w:cs="Arial"/>
          <w:szCs w:val="24"/>
        </w:rPr>
        <w:t xml:space="preserve"> a személyes adatokat a</w:t>
      </w:r>
      <w:r w:rsidR="00904367">
        <w:rPr>
          <w:rFonts w:cs="Arial"/>
          <w:szCs w:val="24"/>
        </w:rPr>
        <w:t>z Adatkezelő nem ismerheti meg</w:t>
      </w:r>
      <w:r w:rsidRPr="00036938">
        <w:rPr>
          <w:rFonts w:cs="Arial"/>
          <w:szCs w:val="24"/>
        </w:rPr>
        <w:t>.</w:t>
      </w:r>
    </w:p>
    <w:p w14:paraId="57B6ABD2" w14:textId="66109472" w:rsidR="00BC7D30" w:rsidRPr="00E42B8B" w:rsidRDefault="00BC7D30" w:rsidP="009B5C97">
      <w:pPr>
        <w:spacing w:before="120"/>
        <w:jc w:val="both"/>
        <w:rPr>
          <w:rFonts w:cs="Arial"/>
          <w:szCs w:val="24"/>
        </w:rPr>
      </w:pPr>
      <w:r w:rsidRPr="00036938">
        <w:rPr>
          <w:rFonts w:cs="Arial"/>
          <w:i/>
          <w:iCs/>
          <w:szCs w:val="24"/>
          <w:u w:val="single"/>
        </w:rPr>
        <w:t>Adatfeldolgozók:</w:t>
      </w:r>
      <w:r w:rsidRPr="00036938">
        <w:rPr>
          <w:rFonts w:cs="Arial"/>
          <w:szCs w:val="24"/>
        </w:rPr>
        <w:t xml:space="preserve"> az Adatkezelő az adatkezelési cél elérése érdekében adatfeldolgozót </w:t>
      </w:r>
      <w:r w:rsidR="00904367">
        <w:rPr>
          <w:rFonts w:cs="Arial"/>
          <w:szCs w:val="24"/>
        </w:rPr>
        <w:t xml:space="preserve">nem </w:t>
      </w:r>
      <w:r w:rsidRPr="00036938">
        <w:rPr>
          <w:rFonts w:cs="Arial"/>
          <w:szCs w:val="24"/>
        </w:rPr>
        <w:t>vesz igénybe</w:t>
      </w:r>
      <w:r w:rsidR="00904367">
        <w:rPr>
          <w:rFonts w:cs="Arial"/>
          <w:szCs w:val="24"/>
        </w:rPr>
        <w:t>.</w:t>
      </w:r>
    </w:p>
    <w:p w14:paraId="15EA6C09" w14:textId="3CD17035" w:rsidR="00BC7D30" w:rsidRDefault="00BC7D30" w:rsidP="007D2F3A">
      <w:pPr>
        <w:spacing w:before="120"/>
        <w:jc w:val="both"/>
        <w:rPr>
          <w:rFonts w:cs="Arial"/>
          <w:szCs w:val="24"/>
        </w:rPr>
      </w:pPr>
      <w:r w:rsidRPr="00036938">
        <w:rPr>
          <w:rFonts w:cs="Arial"/>
          <w:i/>
          <w:iCs/>
          <w:szCs w:val="24"/>
          <w:u w:val="single"/>
        </w:rPr>
        <w:lastRenderedPageBreak/>
        <w:t>Az adatkezelés helye,</w:t>
      </w:r>
      <w:r w:rsidR="00385BEE" w:rsidRPr="00036938">
        <w:rPr>
          <w:rFonts w:cs="Arial"/>
          <w:i/>
          <w:iCs/>
          <w:szCs w:val="24"/>
          <w:u w:val="single"/>
        </w:rPr>
        <w:t xml:space="preserve"> </w:t>
      </w:r>
      <w:r w:rsidR="007176A7" w:rsidRPr="00036938">
        <w:rPr>
          <w:rFonts w:cs="Arial"/>
          <w:i/>
          <w:iCs/>
          <w:szCs w:val="24"/>
          <w:u w:val="single"/>
        </w:rPr>
        <w:t xml:space="preserve">módja, </w:t>
      </w:r>
      <w:r w:rsidR="00385BEE" w:rsidRPr="00036938">
        <w:rPr>
          <w:rFonts w:cs="Arial"/>
          <w:i/>
          <w:iCs/>
          <w:szCs w:val="24"/>
          <w:u w:val="single"/>
        </w:rPr>
        <w:t>ideje</w:t>
      </w:r>
      <w:r w:rsidRPr="00036938">
        <w:rPr>
          <w:rFonts w:cs="Arial"/>
          <w:i/>
          <w:iCs/>
          <w:szCs w:val="24"/>
          <w:u w:val="single"/>
        </w:rPr>
        <w:t>:</w:t>
      </w:r>
      <w:r w:rsidRPr="00036938">
        <w:rPr>
          <w:rFonts w:cs="Arial"/>
          <w:i/>
          <w:iCs/>
          <w:szCs w:val="24"/>
        </w:rPr>
        <w:t xml:space="preserve"> </w:t>
      </w:r>
      <w:r w:rsidRPr="00036938">
        <w:rPr>
          <w:rFonts w:cs="Arial"/>
          <w:szCs w:val="24"/>
        </w:rPr>
        <w:t xml:space="preserve">Az adatok </w:t>
      </w:r>
      <w:r w:rsidR="00904367">
        <w:rPr>
          <w:rFonts w:cs="Arial"/>
          <w:szCs w:val="24"/>
        </w:rPr>
        <w:t xml:space="preserve">kizárólag </w:t>
      </w:r>
      <w:r w:rsidR="00385BEE" w:rsidRPr="00036938">
        <w:rPr>
          <w:rFonts w:cs="Arial"/>
          <w:szCs w:val="24"/>
        </w:rPr>
        <w:t>az oklevél kiküldésé</w:t>
      </w:r>
      <w:r w:rsidR="00904367">
        <w:rPr>
          <w:rFonts w:cs="Arial"/>
          <w:szCs w:val="24"/>
        </w:rPr>
        <w:t>nek időpontjáig</w:t>
      </w:r>
      <w:r w:rsidR="00385BEE" w:rsidRPr="00036938">
        <w:rPr>
          <w:rFonts w:cs="Arial"/>
          <w:szCs w:val="24"/>
        </w:rPr>
        <w:t xml:space="preserve"> </w:t>
      </w:r>
      <w:r w:rsidR="00904367">
        <w:rPr>
          <w:rFonts w:cs="Arial"/>
          <w:szCs w:val="24"/>
        </w:rPr>
        <w:t>kerülnek tárolásra</w:t>
      </w:r>
      <w:r w:rsidR="006C4F9F">
        <w:rPr>
          <w:rFonts w:cs="Arial"/>
          <w:szCs w:val="24"/>
        </w:rPr>
        <w:t xml:space="preserve"> az Adatkezelő szerverén</w:t>
      </w:r>
      <w:r w:rsidR="00904367">
        <w:rPr>
          <w:rFonts w:cs="Arial"/>
          <w:szCs w:val="24"/>
        </w:rPr>
        <w:t>, a</w:t>
      </w:r>
      <w:r w:rsidR="006C4F9F">
        <w:rPr>
          <w:rFonts w:cs="Arial"/>
          <w:szCs w:val="24"/>
        </w:rPr>
        <w:t xml:space="preserve"> kiküldés időpontjában az adatok </w:t>
      </w:r>
      <w:r w:rsidR="00385BEE" w:rsidRPr="00036938">
        <w:rPr>
          <w:rFonts w:cs="Arial"/>
          <w:szCs w:val="24"/>
        </w:rPr>
        <w:t>azonnal megsemmisítésre kerülnek.</w:t>
      </w:r>
    </w:p>
    <w:p w14:paraId="2BA607C6" w14:textId="77777777" w:rsidR="00BC7D30" w:rsidRPr="00E42B8B" w:rsidRDefault="00BC7D30" w:rsidP="00765063">
      <w:pPr>
        <w:rPr>
          <w:rFonts w:cs="Arial"/>
          <w:szCs w:val="24"/>
        </w:rPr>
      </w:pPr>
    </w:p>
    <w:p w14:paraId="2B091265" w14:textId="722E6909" w:rsidR="00765063" w:rsidRPr="007176A7" w:rsidRDefault="00296B05" w:rsidP="007176A7">
      <w:pPr>
        <w:pStyle w:val="Listaszerbekezds"/>
        <w:numPr>
          <w:ilvl w:val="0"/>
          <w:numId w:val="1"/>
        </w:numPr>
        <w:rPr>
          <w:rFonts w:cs="Arial"/>
          <w:b/>
          <w:bCs/>
          <w:szCs w:val="24"/>
        </w:rPr>
      </w:pPr>
      <w:r w:rsidRPr="00E42B8B">
        <w:rPr>
          <w:rFonts w:cs="Arial"/>
          <w:b/>
          <w:bCs/>
          <w:szCs w:val="24"/>
        </w:rPr>
        <w:t>COOKIE ADATKEZELÉSEK</w:t>
      </w:r>
    </w:p>
    <w:p w14:paraId="489E1585" w14:textId="6AAA6F0C" w:rsidR="006C4F9F" w:rsidRDefault="00296B05" w:rsidP="00904367">
      <w:pPr>
        <w:spacing w:before="120"/>
        <w:jc w:val="both"/>
        <w:rPr>
          <w:rFonts w:cs="Arial"/>
          <w:szCs w:val="24"/>
        </w:rPr>
      </w:pPr>
      <w:bookmarkStart w:id="0" w:name="_Hlk78202927"/>
      <w:r w:rsidRPr="00E42B8B">
        <w:rPr>
          <w:rFonts w:cs="Arial"/>
          <w:szCs w:val="24"/>
        </w:rPr>
        <w:t>A</w:t>
      </w:r>
      <w:r w:rsidR="00520A37">
        <w:rPr>
          <w:rFonts w:cs="Arial"/>
          <w:szCs w:val="24"/>
        </w:rPr>
        <w:t xml:space="preserve"> </w:t>
      </w:r>
      <w:r w:rsidRPr="00E42B8B">
        <w:rPr>
          <w:rFonts w:cs="Arial"/>
          <w:szCs w:val="24"/>
        </w:rPr>
        <w:t xml:space="preserve">Honlap sütiket (cookie) </w:t>
      </w:r>
      <w:r w:rsidR="00904367">
        <w:rPr>
          <w:rFonts w:cs="Arial"/>
          <w:szCs w:val="24"/>
        </w:rPr>
        <w:t xml:space="preserve">nem </w:t>
      </w:r>
      <w:r w:rsidRPr="00E42B8B">
        <w:rPr>
          <w:rFonts w:cs="Arial"/>
          <w:szCs w:val="24"/>
        </w:rPr>
        <w:t>használ.</w:t>
      </w:r>
      <w:bookmarkEnd w:id="0"/>
    </w:p>
    <w:p w14:paraId="27730663" w14:textId="77777777" w:rsidR="007D2F3A" w:rsidRDefault="007D2F3A" w:rsidP="00904367">
      <w:pPr>
        <w:spacing w:before="120"/>
        <w:jc w:val="both"/>
        <w:rPr>
          <w:rFonts w:cs="Arial"/>
          <w:szCs w:val="24"/>
        </w:rPr>
      </w:pPr>
    </w:p>
    <w:p w14:paraId="24F723D3" w14:textId="1F7A90F5" w:rsidR="00904367" w:rsidRPr="006C4F9F" w:rsidRDefault="00296B05" w:rsidP="006C4F9F">
      <w:pPr>
        <w:pStyle w:val="Listaszerbekezds"/>
        <w:numPr>
          <w:ilvl w:val="0"/>
          <w:numId w:val="1"/>
        </w:numPr>
        <w:rPr>
          <w:rFonts w:cs="Arial"/>
          <w:b/>
          <w:bCs/>
          <w:szCs w:val="24"/>
        </w:rPr>
      </w:pPr>
      <w:r w:rsidRPr="00E42B8B">
        <w:rPr>
          <w:rFonts w:cs="Arial"/>
          <w:b/>
          <w:bCs/>
          <w:szCs w:val="24"/>
        </w:rPr>
        <w:t>ADATBIZTONSÁG</w:t>
      </w:r>
    </w:p>
    <w:p w14:paraId="3FEE24A2" w14:textId="3BA7871C" w:rsidR="00296B05" w:rsidRPr="00E42B8B" w:rsidRDefault="007176A7" w:rsidP="006C4F9F">
      <w:pPr>
        <w:spacing w:before="120"/>
        <w:jc w:val="both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296B05" w:rsidRPr="00E42B8B">
        <w:rPr>
          <w:rFonts w:cs="Arial"/>
          <w:szCs w:val="24"/>
        </w:rPr>
        <w:t>z Adatkezelő megteszi mindazokat a technikai és szervezési intézkedéseket, és kialakítja azokat az eljárási szabályokat, amelyek a GDPR titoktartásra, és az adatkezelés biztonságára vonatkozó szabályainak érvényre juttatásához szükségesek.</w:t>
      </w:r>
    </w:p>
    <w:p w14:paraId="2E00325F" w14:textId="0374B05D" w:rsidR="00296B05" w:rsidRPr="00E42B8B" w:rsidRDefault="00296B05" w:rsidP="00A758EC">
      <w:pPr>
        <w:jc w:val="both"/>
        <w:rPr>
          <w:rFonts w:cs="Arial"/>
          <w:szCs w:val="24"/>
        </w:rPr>
      </w:pPr>
      <w:r w:rsidRPr="00E42B8B">
        <w:rPr>
          <w:rFonts w:cs="Arial"/>
          <w:szCs w:val="24"/>
        </w:rPr>
        <w:t>Az Adatkezelő a</w:t>
      </w:r>
      <w:r w:rsidR="007176A7">
        <w:rPr>
          <w:rFonts w:cs="Arial"/>
          <w:szCs w:val="24"/>
        </w:rPr>
        <w:t>z</w:t>
      </w:r>
      <w:r w:rsidRPr="00E42B8B">
        <w:rPr>
          <w:rFonts w:cs="Arial"/>
          <w:szCs w:val="24"/>
        </w:rPr>
        <w:t xml:space="preserve"> adatokat megfelelő intézkedésekkel védi a jogosulatlan hozzáférés, megváltoztatás, továbbítás, nyilvánosságra hozatal, törlés vagy megsemmisítés, valamint a véletlen megsemmisülés, sérülés ellen.</w:t>
      </w:r>
    </w:p>
    <w:p w14:paraId="13EB3450" w14:textId="6B854854" w:rsidR="00160E91" w:rsidRPr="00E42B8B" w:rsidRDefault="00160E91" w:rsidP="00160E91">
      <w:pPr>
        <w:jc w:val="both"/>
        <w:rPr>
          <w:rFonts w:cs="Arial"/>
          <w:szCs w:val="24"/>
        </w:rPr>
      </w:pPr>
      <w:r w:rsidRPr="00E42B8B">
        <w:rPr>
          <w:rFonts w:cs="Arial"/>
          <w:szCs w:val="24"/>
        </w:rPr>
        <w:t xml:space="preserve">Az Adatkezelő fizikai, adminisztratív és logikai védelmi intézkedések alkalmazásával gondoskodik arról, hogy a </w:t>
      </w:r>
      <w:r w:rsidR="00E42B8B" w:rsidRPr="00E42B8B">
        <w:rPr>
          <w:rFonts w:cs="Arial"/>
          <w:szCs w:val="24"/>
        </w:rPr>
        <w:t>Honlapot</w:t>
      </w:r>
      <w:r w:rsidRPr="00E42B8B">
        <w:rPr>
          <w:rFonts w:cs="Arial"/>
          <w:szCs w:val="24"/>
        </w:rPr>
        <w:t xml:space="preserve"> ne érje információbiztonsági vagy adatvédelmi incidens</w:t>
      </w:r>
      <w:r w:rsidR="00E42B8B" w:rsidRPr="00E42B8B">
        <w:rPr>
          <w:rFonts w:cs="Arial"/>
          <w:szCs w:val="24"/>
        </w:rPr>
        <w:t xml:space="preserve">, megfelelően védi informatikai rendszereit és hálózatait egyaránt a számítógépes csalások, kémkedés, tűz és árvíz, továbbá vírusok, számítógépes betörések ellen. </w:t>
      </w:r>
    </w:p>
    <w:p w14:paraId="1FD603A8" w14:textId="77777777" w:rsidR="0048607C" w:rsidRPr="00E42B8B" w:rsidRDefault="0048607C" w:rsidP="0048607C">
      <w:pPr>
        <w:jc w:val="both"/>
        <w:rPr>
          <w:rFonts w:cs="Arial"/>
          <w:b/>
          <w:bCs/>
          <w:szCs w:val="24"/>
        </w:rPr>
      </w:pPr>
    </w:p>
    <w:p w14:paraId="21981B6E" w14:textId="32A3CF0B" w:rsidR="0070293C" w:rsidRPr="006C4F9F" w:rsidRDefault="00EF3A3D" w:rsidP="00A758EC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  <w:szCs w:val="24"/>
        </w:rPr>
      </w:pPr>
      <w:r w:rsidRPr="00E42B8B">
        <w:rPr>
          <w:rFonts w:cs="Arial"/>
          <w:b/>
          <w:bCs/>
          <w:szCs w:val="24"/>
        </w:rPr>
        <w:t>AUTOMATIZÁLT DÖNTÉSHOZATAL</w:t>
      </w:r>
    </w:p>
    <w:p w14:paraId="00010358" w14:textId="73FBE549" w:rsidR="00296B05" w:rsidRPr="00E42B8B" w:rsidRDefault="0070293C" w:rsidP="006C4F9F">
      <w:pPr>
        <w:spacing w:before="120"/>
        <w:jc w:val="both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296B05" w:rsidRPr="00E42B8B">
        <w:rPr>
          <w:rFonts w:cs="Arial"/>
          <w:szCs w:val="24"/>
        </w:rPr>
        <w:t>z Adatkezelő a jelen tájékoztatóban meghatározott adatkezelési célokkal összefüggésben automatizált döntéshozatalt nem alkalmaz, a személyes adatokat profilalkotási céllal nem kezeli.</w:t>
      </w:r>
    </w:p>
    <w:p w14:paraId="7A4209FC" w14:textId="11ADB959" w:rsidR="00296B05" w:rsidRPr="00E42B8B" w:rsidRDefault="00296B05" w:rsidP="00A758EC">
      <w:pPr>
        <w:jc w:val="both"/>
        <w:rPr>
          <w:rFonts w:cs="Arial"/>
          <w:szCs w:val="24"/>
        </w:rPr>
      </w:pPr>
    </w:p>
    <w:p w14:paraId="1E1BBD2F" w14:textId="7BE18FF0" w:rsidR="0070293C" w:rsidRPr="006C4F9F" w:rsidRDefault="00846838" w:rsidP="0070293C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  <w:szCs w:val="24"/>
        </w:rPr>
      </w:pPr>
      <w:r w:rsidRPr="00846838">
        <w:rPr>
          <w:rFonts w:cs="Arial"/>
          <w:b/>
          <w:bCs/>
          <w:szCs w:val="24"/>
        </w:rPr>
        <w:t>JOGORVOSLATHOZ VALÓ JOG</w:t>
      </w:r>
    </w:p>
    <w:p w14:paraId="40D51D36" w14:textId="3A42B3CC" w:rsidR="00846838" w:rsidRPr="0070293C" w:rsidRDefault="00846838" w:rsidP="006C4F9F">
      <w:pPr>
        <w:spacing w:before="120"/>
        <w:jc w:val="both"/>
        <w:rPr>
          <w:rFonts w:cs="Arial"/>
          <w:szCs w:val="24"/>
        </w:rPr>
      </w:pPr>
      <w:r w:rsidRPr="0070293C">
        <w:rPr>
          <w:rFonts w:cs="Arial"/>
          <w:szCs w:val="24"/>
        </w:rPr>
        <w:t>Amennyiben a személyes adatainak kezelésével kapcsolatos panasza, problémája merülne fel, ezt a</w:t>
      </w:r>
      <w:r w:rsidR="0070293C">
        <w:rPr>
          <w:rFonts w:cs="Arial"/>
          <w:szCs w:val="24"/>
        </w:rPr>
        <w:t>z Adatkezelő</w:t>
      </w:r>
      <w:r w:rsidRPr="0070293C">
        <w:rPr>
          <w:rFonts w:cs="Arial"/>
          <w:szCs w:val="24"/>
        </w:rPr>
        <w:t xml:space="preserve"> elérhetőségein jelezheti a panasz békés rendezése érdekében. Amennyiben ez nem vezetne eredményre, úgy személyes adataival kapcsolatos bármely jogsértés észlelése esetén az illetékes bírósághoz vagy az adatvédelmi hatósághoz fordulhat.</w:t>
      </w:r>
    </w:p>
    <w:p w14:paraId="6FB81B1A" w14:textId="77777777" w:rsidR="00846838" w:rsidRPr="00846838" w:rsidRDefault="00846838" w:rsidP="00846838">
      <w:pPr>
        <w:suppressAutoHyphens/>
        <w:spacing w:before="120"/>
        <w:jc w:val="both"/>
        <w:rPr>
          <w:rFonts w:eastAsia="Times New Roman" w:cs="Arial"/>
          <w:color w:val="000000"/>
          <w:szCs w:val="24"/>
          <w:lang w:eastAsia="ar-SA"/>
        </w:rPr>
      </w:pPr>
      <w:r w:rsidRPr="00846838">
        <w:rPr>
          <w:rFonts w:eastAsia="Times New Roman" w:cs="Arial"/>
          <w:b/>
          <w:color w:val="000000"/>
          <w:szCs w:val="24"/>
          <w:lang w:eastAsia="ar-SA"/>
        </w:rPr>
        <w:t>Adatvédelmi tisztviselő</w:t>
      </w:r>
    </w:p>
    <w:p w14:paraId="04F4AD4F" w14:textId="77777777" w:rsidR="00846838" w:rsidRPr="00846838" w:rsidRDefault="00846838" w:rsidP="00846838">
      <w:pPr>
        <w:suppressAutoHyphens/>
        <w:ind w:firstLine="708"/>
        <w:jc w:val="both"/>
        <w:rPr>
          <w:rFonts w:eastAsia="Times New Roman" w:cs="Arial"/>
          <w:color w:val="000000"/>
          <w:szCs w:val="24"/>
          <w:lang w:eastAsia="ar-SA"/>
        </w:rPr>
      </w:pPr>
      <w:r w:rsidRPr="00846838">
        <w:rPr>
          <w:rFonts w:eastAsia="Times New Roman" w:cs="Arial"/>
          <w:color w:val="000000"/>
          <w:szCs w:val="24"/>
          <w:lang w:eastAsia="ar-SA"/>
        </w:rPr>
        <w:t xml:space="preserve">Neve: Dr. Szalai Adrienn </w:t>
      </w:r>
    </w:p>
    <w:p w14:paraId="39A962BA" w14:textId="77777777" w:rsidR="00846838" w:rsidRPr="00846838" w:rsidRDefault="00846838" w:rsidP="00846838">
      <w:pPr>
        <w:suppressAutoHyphens/>
        <w:ind w:firstLine="708"/>
        <w:jc w:val="both"/>
        <w:rPr>
          <w:rFonts w:eastAsia="Times New Roman" w:cs="Arial"/>
          <w:color w:val="000000"/>
          <w:szCs w:val="24"/>
          <w:lang w:eastAsia="ar-SA"/>
        </w:rPr>
      </w:pPr>
      <w:r w:rsidRPr="00846838">
        <w:rPr>
          <w:rFonts w:eastAsia="Times New Roman" w:cs="Arial"/>
          <w:color w:val="000000"/>
          <w:szCs w:val="24"/>
          <w:lang w:eastAsia="ar-SA"/>
        </w:rPr>
        <w:t>Elektronikus levélcím: adatvedelem@szombathely.hu</w:t>
      </w:r>
    </w:p>
    <w:p w14:paraId="323D47CC" w14:textId="77777777" w:rsidR="00846838" w:rsidRPr="00846838" w:rsidRDefault="00846838" w:rsidP="00846838">
      <w:pPr>
        <w:suppressAutoHyphens/>
        <w:ind w:firstLine="708"/>
        <w:jc w:val="both"/>
        <w:rPr>
          <w:rFonts w:eastAsia="Times New Roman" w:cs="Arial"/>
          <w:b/>
          <w:color w:val="000000"/>
          <w:szCs w:val="24"/>
          <w:lang w:eastAsia="ar-SA"/>
        </w:rPr>
      </w:pPr>
      <w:r w:rsidRPr="00846838">
        <w:rPr>
          <w:rFonts w:eastAsia="Times New Roman" w:cs="Arial"/>
          <w:color w:val="000000"/>
          <w:szCs w:val="24"/>
          <w:lang w:eastAsia="ar-SA"/>
        </w:rPr>
        <w:t xml:space="preserve">Telefonszám: +36 (94) 520-248; </w:t>
      </w:r>
      <w:r w:rsidRPr="00846838">
        <w:rPr>
          <w:rFonts w:eastAsia="Calibri" w:cs="Arial"/>
          <w:color w:val="000000"/>
          <w:szCs w:val="24"/>
          <w:lang w:eastAsia="ar-SA"/>
        </w:rPr>
        <w:t>+36 (20) 294-7861</w:t>
      </w:r>
    </w:p>
    <w:p w14:paraId="73F828DC" w14:textId="54CA0178" w:rsidR="00846838" w:rsidRPr="00846838" w:rsidRDefault="00846838" w:rsidP="00846838">
      <w:pPr>
        <w:suppressAutoHyphens/>
        <w:spacing w:before="120"/>
        <w:jc w:val="both"/>
        <w:rPr>
          <w:rFonts w:eastAsia="Times New Roman" w:cs="Arial"/>
          <w:color w:val="000000"/>
          <w:szCs w:val="24"/>
          <w:lang w:eastAsia="ar-SA"/>
        </w:rPr>
      </w:pPr>
      <w:r w:rsidRPr="00846838">
        <w:rPr>
          <w:rFonts w:eastAsia="Times New Roman" w:cs="Arial"/>
          <w:b/>
          <w:color w:val="000000"/>
          <w:szCs w:val="24"/>
          <w:lang w:eastAsia="ar-SA"/>
        </w:rPr>
        <w:t xml:space="preserve">Szombathely Megyei Jogú Város </w:t>
      </w:r>
      <w:r w:rsidR="00520A37">
        <w:rPr>
          <w:rFonts w:eastAsia="Times New Roman" w:cs="Arial"/>
          <w:b/>
          <w:color w:val="000000"/>
          <w:szCs w:val="24"/>
          <w:lang w:eastAsia="ar-SA"/>
        </w:rPr>
        <w:t>Önkormányzata</w:t>
      </w:r>
    </w:p>
    <w:p w14:paraId="12447244" w14:textId="77777777" w:rsidR="00846838" w:rsidRPr="00846838" w:rsidRDefault="00846838" w:rsidP="00846838">
      <w:pPr>
        <w:suppressAutoHyphens/>
        <w:ind w:firstLine="708"/>
        <w:jc w:val="both"/>
        <w:rPr>
          <w:rFonts w:eastAsia="Times New Roman" w:cs="Arial"/>
          <w:color w:val="000000"/>
          <w:szCs w:val="24"/>
          <w:lang w:eastAsia="ar-SA"/>
        </w:rPr>
      </w:pPr>
      <w:r w:rsidRPr="00846838">
        <w:rPr>
          <w:rFonts w:eastAsia="Times New Roman" w:cs="Arial"/>
          <w:color w:val="000000"/>
          <w:szCs w:val="24"/>
          <w:lang w:eastAsia="ar-SA"/>
        </w:rPr>
        <w:t>Székhely: 9700 Szombathely, Kossuth L. u. 1-3.</w:t>
      </w:r>
    </w:p>
    <w:p w14:paraId="66E0555F" w14:textId="77777777" w:rsidR="00846838" w:rsidRPr="00846838" w:rsidRDefault="00846838" w:rsidP="00846838">
      <w:pPr>
        <w:suppressAutoHyphens/>
        <w:ind w:firstLine="708"/>
        <w:jc w:val="both"/>
        <w:rPr>
          <w:rFonts w:eastAsia="Times New Roman" w:cs="Arial"/>
          <w:color w:val="000000"/>
          <w:szCs w:val="24"/>
          <w:lang w:eastAsia="ar-SA"/>
        </w:rPr>
      </w:pPr>
      <w:r w:rsidRPr="00846838">
        <w:rPr>
          <w:rFonts w:eastAsia="Times New Roman" w:cs="Arial"/>
          <w:color w:val="000000"/>
          <w:szCs w:val="24"/>
          <w:lang w:eastAsia="ar-SA"/>
        </w:rPr>
        <w:t>Telefonszám: +36 (94) 520-100</w:t>
      </w:r>
    </w:p>
    <w:p w14:paraId="4737FFF8" w14:textId="356A55F3" w:rsidR="00846838" w:rsidRPr="00846838" w:rsidRDefault="00846838" w:rsidP="00846838">
      <w:pPr>
        <w:suppressAutoHyphens/>
        <w:ind w:firstLine="708"/>
        <w:jc w:val="both"/>
        <w:rPr>
          <w:rFonts w:eastAsia="Times New Roman" w:cs="Arial"/>
          <w:color w:val="000000"/>
          <w:szCs w:val="24"/>
          <w:lang w:eastAsia="ar-SA"/>
        </w:rPr>
      </w:pPr>
      <w:r w:rsidRPr="00846838">
        <w:rPr>
          <w:rFonts w:eastAsia="Times New Roman" w:cs="Arial"/>
          <w:color w:val="000000"/>
          <w:szCs w:val="24"/>
          <w:lang w:eastAsia="ar-SA"/>
        </w:rPr>
        <w:t xml:space="preserve">Elektronikus levélcím: </w:t>
      </w:r>
      <w:r w:rsidR="00520A37">
        <w:rPr>
          <w:rFonts w:eastAsia="Times New Roman" w:cs="Arial"/>
          <w:color w:val="000000"/>
          <w:szCs w:val="24"/>
          <w:lang w:eastAsia="ar-SA"/>
        </w:rPr>
        <w:t>info</w:t>
      </w:r>
      <w:r w:rsidRPr="00846838">
        <w:rPr>
          <w:rFonts w:eastAsia="Times New Roman" w:cs="Arial"/>
          <w:color w:val="000000"/>
          <w:szCs w:val="24"/>
          <w:lang w:eastAsia="ar-SA"/>
        </w:rPr>
        <w:t>@szombathely.hu</w:t>
      </w:r>
    </w:p>
    <w:p w14:paraId="6A2AC5F6" w14:textId="77777777" w:rsidR="00846838" w:rsidRPr="00846838" w:rsidRDefault="00846838" w:rsidP="00846838">
      <w:pPr>
        <w:suppressAutoHyphens/>
        <w:spacing w:before="120"/>
        <w:jc w:val="both"/>
        <w:rPr>
          <w:rFonts w:eastAsia="Times New Roman" w:cs="Arial"/>
          <w:color w:val="000000"/>
          <w:szCs w:val="24"/>
          <w:lang w:eastAsia="ar-SA"/>
        </w:rPr>
      </w:pPr>
      <w:r w:rsidRPr="00846838">
        <w:rPr>
          <w:rFonts w:eastAsia="Times New Roman" w:cs="Arial"/>
          <w:b/>
          <w:color w:val="000000"/>
          <w:szCs w:val="24"/>
          <w:lang w:eastAsia="ar-SA"/>
        </w:rPr>
        <w:t>Nemzeti Adatvédelmi és Információszabadság Hatóság</w:t>
      </w:r>
    </w:p>
    <w:p w14:paraId="05F967AE" w14:textId="77777777" w:rsidR="00846838" w:rsidRPr="00846838" w:rsidRDefault="00846838" w:rsidP="00846838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846838">
        <w:rPr>
          <w:rFonts w:eastAsia="Times New Roman" w:cs="Arial"/>
          <w:color w:val="000000"/>
          <w:szCs w:val="24"/>
          <w:lang w:eastAsia="hu-HU"/>
        </w:rPr>
        <w:t>Postacím: 1363 Budapest, Pf. 9.</w:t>
      </w:r>
    </w:p>
    <w:p w14:paraId="4C0B349C" w14:textId="77777777" w:rsidR="00846838" w:rsidRPr="00846838" w:rsidRDefault="00846838" w:rsidP="00846838">
      <w:pPr>
        <w:suppressAutoHyphens/>
        <w:ind w:firstLine="708"/>
        <w:jc w:val="both"/>
        <w:rPr>
          <w:rFonts w:eastAsia="Times New Roman" w:cs="Arial"/>
          <w:color w:val="000000"/>
          <w:szCs w:val="24"/>
          <w:lang w:eastAsia="ar-SA"/>
        </w:rPr>
      </w:pPr>
      <w:r w:rsidRPr="00846838">
        <w:rPr>
          <w:rFonts w:eastAsia="Times New Roman" w:cs="Arial"/>
          <w:color w:val="000000"/>
          <w:szCs w:val="24"/>
          <w:lang w:eastAsia="ar-SA"/>
        </w:rPr>
        <w:t>Elektronikus levélcím: ugyfelszolgalat@naih.hu</w:t>
      </w:r>
    </w:p>
    <w:p w14:paraId="50AC36F1" w14:textId="6EDB9972" w:rsidR="003962E7" w:rsidRPr="00850B1E" w:rsidRDefault="00846838" w:rsidP="00850B1E">
      <w:pPr>
        <w:suppressAutoHyphens/>
        <w:ind w:firstLine="708"/>
        <w:jc w:val="both"/>
        <w:rPr>
          <w:rFonts w:eastAsia="Times New Roman" w:cs="Arial"/>
          <w:color w:val="000000"/>
          <w:szCs w:val="24"/>
          <w:lang w:eastAsia="ar-SA"/>
        </w:rPr>
      </w:pPr>
      <w:r w:rsidRPr="00846838">
        <w:rPr>
          <w:rFonts w:eastAsia="Times New Roman" w:cs="Arial"/>
          <w:color w:val="000000"/>
          <w:szCs w:val="24"/>
          <w:lang w:eastAsia="ar-SA"/>
        </w:rPr>
        <w:t>Honlap: http://naih.hu</w:t>
      </w:r>
    </w:p>
    <w:sectPr w:rsidR="003962E7" w:rsidRPr="0085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FA6EB7"/>
    <w:multiLevelType w:val="hybridMultilevel"/>
    <w:tmpl w:val="536CADFE"/>
    <w:lvl w:ilvl="0" w:tplc="4D4273A0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894"/>
    <w:multiLevelType w:val="hybridMultilevel"/>
    <w:tmpl w:val="4948AFD2"/>
    <w:lvl w:ilvl="0" w:tplc="4D4273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B3C21"/>
    <w:multiLevelType w:val="multilevel"/>
    <w:tmpl w:val="ECCAA21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CF16012"/>
    <w:multiLevelType w:val="multilevel"/>
    <w:tmpl w:val="ECCAA21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75D18DE"/>
    <w:multiLevelType w:val="hybridMultilevel"/>
    <w:tmpl w:val="DAD22648"/>
    <w:lvl w:ilvl="0" w:tplc="7EDEAB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23136"/>
    <w:multiLevelType w:val="hybridMultilevel"/>
    <w:tmpl w:val="4B9E4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05"/>
    <w:rsid w:val="0000115C"/>
    <w:rsid w:val="00036938"/>
    <w:rsid w:val="000A3B8E"/>
    <w:rsid w:val="000C6E00"/>
    <w:rsid w:val="000E3D74"/>
    <w:rsid w:val="00160E91"/>
    <w:rsid w:val="001A713F"/>
    <w:rsid w:val="00296B05"/>
    <w:rsid w:val="002E2D44"/>
    <w:rsid w:val="00310BF9"/>
    <w:rsid w:val="00363F30"/>
    <w:rsid w:val="00385BEE"/>
    <w:rsid w:val="003962E7"/>
    <w:rsid w:val="003A5BF5"/>
    <w:rsid w:val="0041631C"/>
    <w:rsid w:val="00473F82"/>
    <w:rsid w:val="0048607C"/>
    <w:rsid w:val="00511759"/>
    <w:rsid w:val="00520A37"/>
    <w:rsid w:val="00554C64"/>
    <w:rsid w:val="00570222"/>
    <w:rsid w:val="00593940"/>
    <w:rsid w:val="005A2FBB"/>
    <w:rsid w:val="005A4E80"/>
    <w:rsid w:val="0060513F"/>
    <w:rsid w:val="006950D6"/>
    <w:rsid w:val="006C4F9F"/>
    <w:rsid w:val="006F6EFB"/>
    <w:rsid w:val="0070293C"/>
    <w:rsid w:val="007176A7"/>
    <w:rsid w:val="00725A5C"/>
    <w:rsid w:val="00765063"/>
    <w:rsid w:val="007850E8"/>
    <w:rsid w:val="007D2F3A"/>
    <w:rsid w:val="007F4D1D"/>
    <w:rsid w:val="008100F4"/>
    <w:rsid w:val="00846838"/>
    <w:rsid w:val="00850B1E"/>
    <w:rsid w:val="00904367"/>
    <w:rsid w:val="00963720"/>
    <w:rsid w:val="009B5C97"/>
    <w:rsid w:val="00A26A26"/>
    <w:rsid w:val="00A758EC"/>
    <w:rsid w:val="00B54D15"/>
    <w:rsid w:val="00B55F3E"/>
    <w:rsid w:val="00B64F4C"/>
    <w:rsid w:val="00BB167D"/>
    <w:rsid w:val="00BC7D30"/>
    <w:rsid w:val="00C112AC"/>
    <w:rsid w:val="00C85C03"/>
    <w:rsid w:val="00CC76EC"/>
    <w:rsid w:val="00CF4BC5"/>
    <w:rsid w:val="00D33D3C"/>
    <w:rsid w:val="00D95198"/>
    <w:rsid w:val="00DC0FA0"/>
    <w:rsid w:val="00E12DFB"/>
    <w:rsid w:val="00E42B8B"/>
    <w:rsid w:val="00EB51A6"/>
    <w:rsid w:val="00EC2EA6"/>
    <w:rsid w:val="00ED39B1"/>
    <w:rsid w:val="00EF3A3D"/>
    <w:rsid w:val="00F14360"/>
    <w:rsid w:val="00F7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09B6"/>
  <w15:chartTrackingRefBased/>
  <w15:docId w15:val="{0644C1CF-25B9-4DDC-BB97-D3AAFE30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6A26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6B0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6506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506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7F4D1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C0F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ds.szentmarton.h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550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Bándliné Farkas Imola</dc:creator>
  <cp:keywords/>
  <dc:description/>
  <cp:lastModifiedBy>Szalai Adrienn dr.</cp:lastModifiedBy>
  <cp:revision>7</cp:revision>
  <dcterms:created xsi:type="dcterms:W3CDTF">2021-07-26T13:13:00Z</dcterms:created>
  <dcterms:modified xsi:type="dcterms:W3CDTF">2021-08-12T13:58:00Z</dcterms:modified>
</cp:coreProperties>
</file>