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Pr="00EA44E0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A44E0">
        <w:rPr>
          <w:rStyle w:val="Kiemels2"/>
          <w:rFonts w:ascii="Arial" w:hAnsi="Arial" w:cs="Arial"/>
          <w:color w:val="000000"/>
          <w:sz w:val="21"/>
          <w:szCs w:val="21"/>
        </w:rPr>
        <w:t>ADATKEZELÉSI TÁJÉKOZTATÓ</w:t>
      </w:r>
    </w:p>
    <w:p w14:paraId="1EB8F6E7" w14:textId="7A293818" w:rsidR="00DD32E3" w:rsidRPr="00EA44E0" w:rsidRDefault="003F5C08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Hlk117173429"/>
      <w:r>
        <w:rPr>
          <w:rFonts w:ascii="Arial" w:hAnsi="Arial" w:cs="Arial"/>
          <w:color w:val="000000"/>
          <w:sz w:val="21"/>
          <w:szCs w:val="21"/>
        </w:rPr>
        <w:t>„Születések fája” programban</w:t>
      </w:r>
      <w:r w:rsidR="0019464D" w:rsidRPr="00EA44E0">
        <w:rPr>
          <w:rFonts w:ascii="Arial" w:hAnsi="Arial" w:cs="Arial"/>
          <w:color w:val="000000"/>
          <w:sz w:val="21"/>
          <w:szCs w:val="21"/>
        </w:rPr>
        <w:t xml:space="preserve"> </w:t>
      </w:r>
      <w:r w:rsidR="00BD6CF2" w:rsidRPr="00EA44E0">
        <w:rPr>
          <w:rFonts w:ascii="Arial" w:hAnsi="Arial" w:cs="Arial"/>
          <w:color w:val="000000"/>
          <w:sz w:val="21"/>
          <w:szCs w:val="21"/>
        </w:rPr>
        <w:t xml:space="preserve">történő </w:t>
      </w:r>
      <w:bookmarkEnd w:id="0"/>
      <w:r w:rsidR="00BD6CF2" w:rsidRPr="00EA44E0">
        <w:rPr>
          <w:rFonts w:ascii="Arial" w:hAnsi="Arial" w:cs="Arial"/>
          <w:color w:val="000000"/>
          <w:sz w:val="21"/>
          <w:szCs w:val="21"/>
        </w:rPr>
        <w:t xml:space="preserve">részvételhez kapcsolódó </w:t>
      </w:r>
      <w:r w:rsidR="00DD32E3" w:rsidRPr="00EA44E0">
        <w:rPr>
          <w:rFonts w:ascii="Arial" w:hAnsi="Arial" w:cs="Arial"/>
          <w:color w:val="000000"/>
          <w:sz w:val="21"/>
          <w:szCs w:val="21"/>
        </w:rPr>
        <w:t>adatkezeléshez</w:t>
      </w:r>
    </w:p>
    <w:p w14:paraId="7E6B67E3" w14:textId="77777777" w:rsidR="00DD32E3" w:rsidRPr="00EA44E0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1"/>
          <w:szCs w:val="21"/>
        </w:rPr>
      </w:pPr>
    </w:p>
    <w:p w14:paraId="389FAC39" w14:textId="5159D716" w:rsidR="00A93C1E" w:rsidRPr="00EA44E0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</w:pPr>
      <w:bookmarkStart w:id="1" w:name="_Hlk96945046"/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Szombathely Megyei Jogú Város Önkormányzata</w:t>
      </w:r>
      <w:r w:rsidR="00FB73EB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Közgyűlés</w:t>
      </w:r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arról döntött, hogy </w:t>
      </w:r>
      <w:r w:rsidR="009D3BD2" w:rsidRP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a 2018. évtől a Csónakázó-tó szigetén az adott évben született szombathelyi gyermekek tiszteletére „Születések Fája” kerüljön elültetésre a Gyermekek Világnapján,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és </w:t>
      </w:r>
      <w:r w:rsidR="009D3BD2" w:rsidRP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az adott évben született gyermekek adatait – a szülő beleegyező nyilatkozata alapján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</w:t>
      </w:r>
      <w:r w:rsidR="009D3BD2" w:rsidRP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– QR kóddal ellátott tábla örökítse meg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</w:t>
      </w:r>
      <w:r w:rsidR="00A93C1E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a </w:t>
      </w:r>
      <w:hyperlink r:id="rId11" w:history="1">
        <w:r w:rsidR="00A93C1E" w:rsidRPr="00495171">
          <w:rPr>
            <w:rStyle w:val="Hiperhivatkozs"/>
            <w:rFonts w:ascii="Arial" w:hAnsi="Arial" w:cs="Arial"/>
            <w:bCs/>
            <w:sz w:val="21"/>
            <w:szCs w:val="21"/>
            <w:lang w:eastAsia="hu-HU"/>
          </w:rPr>
          <w:t>https://identitas.szombathely.hu/</w:t>
        </w:r>
      </w:hyperlink>
      <w:r w:rsidR="00A93C1E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oldalon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.</w:t>
      </w:r>
    </w:p>
    <w:p w14:paraId="2AE356B5" w14:textId="267260CF" w:rsidR="00BD6CF2" w:rsidRPr="00EA44E0" w:rsidRDefault="00FB73EB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</w:pPr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Az Adatkezelő a 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„</w:t>
      </w:r>
      <w:r w:rsidR="009D3BD2" w:rsidRP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Születések Fája”</w:t>
      </w:r>
      <w:r w:rsidR="009D3BD2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program </w:t>
      </w:r>
      <w:r w:rsidR="00BD6CF2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során </w:t>
      </w:r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általa kezelt adatokról </w:t>
      </w:r>
      <w:r w:rsidR="00BD6CF2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az Európai Parlament és a Tanács 2016. április 27-i (EU) 2016/679 rendeletének (a továbbiakban: GDPR) 13. cikke szerint a jelen tájékoztatóban foglalt előzetes tájékoztatást nyújtja a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résztvevők </w:t>
      </w:r>
      <w:r w:rsidR="00BD6CF2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részére.</w:t>
      </w:r>
      <w:bookmarkEnd w:id="1"/>
    </w:p>
    <w:p w14:paraId="4A7F2B4F" w14:textId="30BDA252" w:rsidR="00E01346" w:rsidRPr="00EA44E0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b/>
          <w:bCs/>
          <w:color w:val="000000"/>
          <w:sz w:val="21"/>
          <w:szCs w:val="21"/>
          <w:lang w:eastAsia="ar-SA"/>
        </w:rPr>
        <w:t>AZ ADATKEZELŐ ÉS KÉPVISELŐJE ELÉRHETŐSÉGEI:</w:t>
      </w:r>
    </w:p>
    <w:p w14:paraId="6295545F" w14:textId="2FF5993F" w:rsidR="0034150D" w:rsidRPr="00D43C1D" w:rsidRDefault="0034150D" w:rsidP="00D43C1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Neve: Szombathely Megyei Jogú Város Polgármesteri Hivatala</w:t>
      </w:r>
      <w:r w:rsidR="00D43C1D">
        <w:rPr>
          <w:rFonts w:ascii="Arial" w:hAnsi="Arial" w:cs="Arial"/>
          <w:color w:val="000000"/>
          <w:sz w:val="21"/>
          <w:szCs w:val="21"/>
        </w:rPr>
        <w:t xml:space="preserve"> </w:t>
      </w:r>
      <w:r w:rsidRPr="00EA44E0">
        <w:rPr>
          <w:rFonts w:ascii="Arial" w:hAnsi="Arial" w:cs="Arial"/>
          <w:i/>
          <w:color w:val="000000"/>
          <w:sz w:val="21"/>
          <w:szCs w:val="21"/>
        </w:rPr>
        <w:t>(a továbbiakban: Hivatal vagy Adatkezelő)</w:t>
      </w:r>
    </w:p>
    <w:p w14:paraId="15D29BA1" w14:textId="77777777" w:rsidR="0034150D" w:rsidRPr="00EA44E0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Székhely: 9700 Szombathely, Kossuth L. utca 1-3.</w:t>
      </w:r>
    </w:p>
    <w:p w14:paraId="4BA91E2B" w14:textId="77777777" w:rsidR="0034150D" w:rsidRPr="00EA44E0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Levelezési cím: 9700 Szombathely, Kossuth L. utca 1-3.</w:t>
      </w:r>
    </w:p>
    <w:p w14:paraId="31F737AE" w14:textId="77777777" w:rsidR="0034150D" w:rsidRPr="00EA44E0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Képviselője: Dr. Károlyi Ákos, jegyző</w:t>
      </w:r>
    </w:p>
    <w:p w14:paraId="741FE2CD" w14:textId="0940328E" w:rsidR="0034150D" w:rsidRPr="00EA44E0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="Arial" w:hAnsi="Arial" w:cs="Arial"/>
          <w:b w:val="0"/>
          <w:bCs w:val="0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 xml:space="preserve">E-mailcíme: </w:t>
      </w:r>
      <w:r w:rsidRPr="00EA44E0">
        <w:rPr>
          <w:rFonts w:ascii="Arial" w:hAnsi="Arial" w:cs="Arial"/>
          <w:sz w:val="21"/>
          <w:szCs w:val="21"/>
        </w:rPr>
        <w:t>jegyzo@szombathely.hu</w:t>
      </w:r>
    </w:p>
    <w:p w14:paraId="6A28E6FD" w14:textId="77777777" w:rsidR="00A97D47" w:rsidRPr="00EA44E0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b/>
          <w:bCs/>
          <w:color w:val="000000"/>
          <w:sz w:val="21"/>
          <w:szCs w:val="21"/>
          <w:lang w:eastAsia="ar-SA"/>
        </w:rPr>
        <w:t>ADATVÉDELMI TISZTVISELŐ NEVE ÉS ELÉRHETŐSÉGE</w:t>
      </w:r>
    </w:p>
    <w:p w14:paraId="3E3257F8" w14:textId="77777777" w:rsidR="00A97D47" w:rsidRPr="00EA44E0" w:rsidRDefault="00A97D47" w:rsidP="00A97D47">
      <w:pPr>
        <w:suppressAutoHyphens/>
        <w:jc w:val="both"/>
        <w:rPr>
          <w:rFonts w:eastAsia="Times New Roman" w:cs="Arial"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 xml:space="preserve">Neve: Dr. Szalai Adrienn </w:t>
      </w:r>
    </w:p>
    <w:p w14:paraId="2C6599B0" w14:textId="77777777" w:rsidR="00A97D47" w:rsidRPr="00EA44E0" w:rsidRDefault="00A97D47" w:rsidP="00A97D47">
      <w:pPr>
        <w:suppressAutoHyphens/>
        <w:jc w:val="both"/>
        <w:rPr>
          <w:rFonts w:eastAsia="Times New Roman" w:cs="Arial"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>E-mailcíme: adatvedelem@szombathely.hu</w:t>
      </w:r>
    </w:p>
    <w:p w14:paraId="2C7042E7" w14:textId="2B1DFE3B" w:rsidR="00A97D47" w:rsidRPr="00EA44E0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>Telefonszáma: +36 (94) 520-248; +36 (20) 294-7861</w:t>
      </w:r>
    </w:p>
    <w:p w14:paraId="658CF5AE" w14:textId="77777777" w:rsidR="00A01C45" w:rsidRPr="00EA44E0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1"/>
          <w:szCs w:val="21"/>
          <w:u w:val="single"/>
          <w:lang w:eastAsia="ar-SA"/>
        </w:rPr>
      </w:pPr>
      <w:r w:rsidRPr="00EA44E0">
        <w:rPr>
          <w:rFonts w:eastAsia="Times New Roman" w:cs="Arial"/>
          <w:b/>
          <w:bCs/>
          <w:color w:val="000000"/>
          <w:sz w:val="21"/>
          <w:szCs w:val="21"/>
          <w:lang w:eastAsia="ar-SA"/>
        </w:rPr>
        <w:t>ADATKEZELÉS CÉLJA, JOGALAPJA, AZ ADATKEZELÉSSEL ÉRINTETT SZEMÉLYEK ÉS A KEZELT ADATOK KÖRE</w:t>
      </w:r>
    </w:p>
    <w:p w14:paraId="17882F13" w14:textId="435303E1" w:rsidR="00A01C45" w:rsidRPr="00EA44E0" w:rsidRDefault="00A01C45" w:rsidP="006D2D4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Az adatkezelés célja:</w:t>
      </w:r>
      <w:r w:rsidR="009D3BD2">
        <w:rPr>
          <w:rFonts w:cs="Arial"/>
          <w:sz w:val="21"/>
          <w:szCs w:val="21"/>
        </w:rPr>
        <w:t xml:space="preserve"> </w:t>
      </w:r>
      <w:r w:rsidR="009D3BD2" w:rsidRPr="009D3BD2">
        <w:rPr>
          <w:rFonts w:cs="Arial"/>
          <w:sz w:val="21"/>
          <w:szCs w:val="21"/>
        </w:rPr>
        <w:t>a szombathelyi identitást erősítő program megvalósítás</w:t>
      </w:r>
      <w:r w:rsidR="009D3BD2">
        <w:rPr>
          <w:rFonts w:cs="Arial"/>
          <w:sz w:val="21"/>
          <w:szCs w:val="21"/>
        </w:rPr>
        <w:t>a.</w:t>
      </w:r>
    </w:p>
    <w:p w14:paraId="5E82A36C" w14:textId="0897DF12" w:rsidR="00A01C45" w:rsidRPr="00EA44E0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Az adatkezelés jogalapja:</w:t>
      </w:r>
      <w:r w:rsidRPr="00EA44E0">
        <w:rPr>
          <w:rFonts w:cs="Arial"/>
          <w:color w:val="000000"/>
          <w:sz w:val="21"/>
          <w:szCs w:val="21"/>
        </w:rPr>
        <w:t xml:space="preserve"> az </w:t>
      </w:r>
      <w:r w:rsidR="005A748A" w:rsidRPr="00EA44E0">
        <w:rPr>
          <w:rFonts w:cs="Arial"/>
          <w:color w:val="000000"/>
          <w:sz w:val="21"/>
          <w:szCs w:val="21"/>
        </w:rPr>
        <w:t>Érintett hozzájárulása</w:t>
      </w:r>
      <w:r w:rsidRPr="00EA44E0">
        <w:rPr>
          <w:rFonts w:cs="Arial"/>
          <w:color w:val="000000"/>
          <w:sz w:val="21"/>
          <w:szCs w:val="21"/>
        </w:rPr>
        <w:t xml:space="preserve"> – GDPR 6. cikk (1) bekezdés a) pontja</w:t>
      </w:r>
      <w:r w:rsidR="002602BF" w:rsidRPr="00EA44E0">
        <w:rPr>
          <w:rFonts w:cs="Arial"/>
          <w:color w:val="000000"/>
          <w:sz w:val="21"/>
          <w:szCs w:val="21"/>
        </w:rPr>
        <w:t xml:space="preserve"> alapján</w:t>
      </w:r>
      <w:r w:rsidR="004B1FDD" w:rsidRPr="00EA44E0">
        <w:rPr>
          <w:rFonts w:cs="Arial"/>
          <w:color w:val="000000"/>
          <w:sz w:val="21"/>
          <w:szCs w:val="21"/>
        </w:rPr>
        <w:t>.</w:t>
      </w:r>
    </w:p>
    <w:p w14:paraId="04DEB5D3" w14:textId="08979E01" w:rsidR="001F0CAE" w:rsidRPr="00EA44E0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Az</w:t>
      </w:r>
      <w:r w:rsidRPr="00EA44E0">
        <w:rPr>
          <w:rFonts w:eastAsia="Times New Roman" w:cs="Arial"/>
          <w:color w:val="000000"/>
          <w:sz w:val="21"/>
          <w:szCs w:val="21"/>
          <w:u w:val="single"/>
          <w:lang w:eastAsia="ar-SA"/>
        </w:rPr>
        <w:t xml:space="preserve"> adatkezeléssel érintett személyek köre</w:t>
      </w: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>:</w:t>
      </w:r>
      <w:r w:rsidR="00FB73EB" w:rsidRPr="00EA44E0">
        <w:rPr>
          <w:rFonts w:cs="Arial"/>
          <w:sz w:val="21"/>
          <w:szCs w:val="21"/>
          <w:lang w:eastAsia="hu-HU"/>
        </w:rPr>
        <w:t xml:space="preserve"> </w:t>
      </w:r>
      <w:r w:rsidR="000863F8" w:rsidRPr="00EA44E0">
        <w:rPr>
          <w:rFonts w:cs="Arial"/>
          <w:sz w:val="21"/>
          <w:szCs w:val="21"/>
          <w:lang w:eastAsia="hu-HU"/>
        </w:rPr>
        <w:t>azok a</w:t>
      </w:r>
      <w:r w:rsidR="00FB73EB" w:rsidRPr="00EA44E0">
        <w:rPr>
          <w:rFonts w:cs="Arial"/>
          <w:sz w:val="21"/>
          <w:szCs w:val="21"/>
          <w:lang w:eastAsia="hu-HU"/>
        </w:rPr>
        <w:t xml:space="preserve"> természetes személyek, aki</w:t>
      </w:r>
      <w:r w:rsidR="009D3BD2">
        <w:rPr>
          <w:rFonts w:cs="Arial"/>
          <w:sz w:val="21"/>
          <w:szCs w:val="21"/>
          <w:lang w:eastAsia="hu-HU"/>
        </w:rPr>
        <w:t>knek szülője hozzájárult adatai közzétételéhez.</w:t>
      </w:r>
    </w:p>
    <w:p w14:paraId="42170FD3" w14:textId="1CECB343" w:rsidR="00105CB4" w:rsidRPr="00D57D57" w:rsidRDefault="00A01C45" w:rsidP="00D57D57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 kezelt adatok köre:</w:t>
      </w:r>
      <w:r w:rsidR="0029465A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D57D57">
        <w:rPr>
          <w:rFonts w:cs="Arial"/>
          <w:sz w:val="21"/>
          <w:szCs w:val="21"/>
          <w:lang w:eastAsia="hu-HU"/>
        </w:rPr>
        <w:t>név, születési idő, anyja neve.</w:t>
      </w:r>
    </w:p>
    <w:p w14:paraId="10BD84D3" w14:textId="77777777" w:rsidR="00366B6C" w:rsidRPr="00EA44E0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 SZEMÉLYES ADATOK MEGISMERÉSÉRE JOGOSULTAK ÉS A SZEMÉLYES ADATOK CÍMZETTJEI (ADATTOVÁBBÍTÁS, ADATFELDOLGOZÁS)</w:t>
      </w:r>
    </w:p>
    <w:p w14:paraId="0ABCD5E5" w14:textId="00FEECAE" w:rsidR="00EA44E0" w:rsidRPr="00EA44E0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1"/>
          <w:szCs w:val="21"/>
        </w:rPr>
      </w:pPr>
      <w:r w:rsidRPr="00EA44E0">
        <w:rPr>
          <w:rFonts w:eastAsia="Calibri" w:cs="Arial"/>
          <w:color w:val="000000"/>
          <w:sz w:val="21"/>
          <w:szCs w:val="21"/>
          <w:u w:val="single"/>
        </w:rPr>
        <w:t>Az adatok megismerésére jogosult személyek köre: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Pr="00EA44E0">
        <w:rPr>
          <w:rFonts w:eastAsia="Calibri" w:cs="Arial"/>
          <w:color w:val="000000"/>
          <w:sz w:val="21"/>
          <w:szCs w:val="21"/>
        </w:rPr>
        <w:t>a személyes adatokat</w:t>
      </w:r>
      <w:r w:rsidR="000C41C4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D57D57">
        <w:rPr>
          <w:rFonts w:eastAsia="Calibri" w:cs="Arial"/>
          <w:color w:val="000000"/>
          <w:sz w:val="21"/>
          <w:szCs w:val="21"/>
        </w:rPr>
        <w:t>bárki megismerheti</w:t>
      </w:r>
      <w:r w:rsidR="00276586">
        <w:rPr>
          <w:rFonts w:eastAsia="Calibri" w:cs="Arial"/>
          <w:color w:val="000000"/>
          <w:sz w:val="21"/>
          <w:szCs w:val="21"/>
        </w:rPr>
        <w:t>,</w:t>
      </w:r>
      <w:r w:rsidR="00D57D57">
        <w:rPr>
          <w:rFonts w:eastAsia="Calibri" w:cs="Arial"/>
          <w:color w:val="000000"/>
          <w:sz w:val="21"/>
          <w:szCs w:val="21"/>
        </w:rPr>
        <w:t xml:space="preserve"> </w:t>
      </w:r>
      <w:r w:rsidR="00276586">
        <w:rPr>
          <w:rFonts w:eastAsia="Calibri" w:cs="Arial"/>
          <w:color w:val="000000"/>
          <w:sz w:val="21"/>
          <w:szCs w:val="21"/>
        </w:rPr>
        <w:t xml:space="preserve">aki közvetlenül vagy </w:t>
      </w:r>
      <w:r w:rsidR="00276586">
        <w:rPr>
          <w:rFonts w:eastAsia="Calibri" w:cs="Arial"/>
          <w:color w:val="000000"/>
          <w:sz w:val="21"/>
          <w:szCs w:val="21"/>
        </w:rPr>
        <w:t>az elültetett fán elhelyezett QR kód segítségével</w:t>
      </w:r>
      <w:r w:rsidR="00276586">
        <w:rPr>
          <w:rFonts w:eastAsia="Calibri" w:cs="Arial"/>
          <w:color w:val="000000"/>
          <w:sz w:val="21"/>
          <w:szCs w:val="21"/>
        </w:rPr>
        <w:t xml:space="preserve"> felkeresi a </w:t>
      </w:r>
      <w:hyperlink r:id="rId12" w:history="1">
        <w:r w:rsidR="00276586" w:rsidRPr="00495171">
          <w:rPr>
            <w:rStyle w:val="Hiperhivatkozs"/>
            <w:rFonts w:eastAsia="Calibri" w:cs="Arial"/>
            <w:sz w:val="21"/>
            <w:szCs w:val="21"/>
          </w:rPr>
          <w:t>https://identitas.szombathely.hu/</w:t>
        </w:r>
      </w:hyperlink>
      <w:r w:rsidR="00276586">
        <w:rPr>
          <w:rFonts w:eastAsia="Calibri" w:cs="Arial"/>
          <w:color w:val="000000"/>
          <w:sz w:val="21"/>
          <w:szCs w:val="21"/>
        </w:rPr>
        <w:t xml:space="preserve"> oldalt</w:t>
      </w:r>
      <w:r w:rsidR="00D57D57">
        <w:rPr>
          <w:rFonts w:eastAsia="Calibri" w:cs="Arial"/>
          <w:color w:val="000000"/>
          <w:sz w:val="21"/>
          <w:szCs w:val="21"/>
        </w:rPr>
        <w:t>.</w:t>
      </w:r>
    </w:p>
    <w:p w14:paraId="651F46B5" w14:textId="6249D144" w:rsidR="00EA44E0" w:rsidRPr="00EA44E0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1"/>
          <w:szCs w:val="21"/>
        </w:rPr>
      </w:pPr>
      <w:r w:rsidRPr="00EA44E0">
        <w:rPr>
          <w:rFonts w:eastAsia="Calibri" w:cs="Arial"/>
          <w:color w:val="000000"/>
          <w:sz w:val="21"/>
          <w:szCs w:val="21"/>
          <w:u w:val="single"/>
        </w:rPr>
        <w:t>Adattovábbítás:</w:t>
      </w:r>
      <w:r w:rsidRPr="00EA44E0">
        <w:rPr>
          <w:rFonts w:eastAsia="Calibri" w:cs="Arial"/>
          <w:color w:val="000000"/>
          <w:sz w:val="21"/>
          <w:szCs w:val="21"/>
        </w:rPr>
        <w:t> </w:t>
      </w:r>
      <w:r w:rsidR="00D43C1D">
        <w:rPr>
          <w:rFonts w:eastAsia="Calibri" w:cs="Arial"/>
          <w:color w:val="000000"/>
          <w:sz w:val="21"/>
          <w:szCs w:val="21"/>
        </w:rPr>
        <w:t>a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 személyes adatok sem EU-n belül más adatkezelő részére, sem harmadik országba, sem nemzetközi szervezet részére </w:t>
      </w:r>
      <w:r w:rsidR="004B07F0">
        <w:rPr>
          <w:rFonts w:eastAsia="Calibri" w:cs="Arial"/>
          <w:color w:val="000000"/>
          <w:sz w:val="21"/>
          <w:szCs w:val="21"/>
        </w:rPr>
        <w:t>személlyel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 összekapcsolható formában nem kerülnek továbbításra.</w:t>
      </w:r>
    </w:p>
    <w:p w14:paraId="4A42695B" w14:textId="496584BE" w:rsidR="00EA44E0" w:rsidRPr="00EA44E0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1"/>
          <w:szCs w:val="21"/>
        </w:rPr>
      </w:pPr>
      <w:r w:rsidRPr="00EA44E0">
        <w:rPr>
          <w:rFonts w:eastAsia="Calibri" w:cs="Arial"/>
          <w:color w:val="000000"/>
          <w:sz w:val="21"/>
          <w:szCs w:val="21"/>
          <w:u w:val="single"/>
        </w:rPr>
        <w:t>Adatfeldolgozók</w:t>
      </w:r>
      <w:r w:rsidRPr="00EA44E0">
        <w:rPr>
          <w:rFonts w:eastAsia="Calibri" w:cs="Arial"/>
          <w:color w:val="000000"/>
          <w:sz w:val="21"/>
          <w:szCs w:val="21"/>
        </w:rPr>
        <w:t>:</w:t>
      </w:r>
      <w:r w:rsidR="00F62C70" w:rsidRPr="00EA44E0">
        <w:rPr>
          <w:rFonts w:eastAsia="Calibri" w:cs="Arial"/>
          <w:color w:val="000000"/>
          <w:sz w:val="21"/>
          <w:szCs w:val="21"/>
        </w:rPr>
        <w:t xml:space="preserve"> az Adatkezelő adatfeldolgozót nem vesz igénybe.</w:t>
      </w:r>
    </w:p>
    <w:p w14:paraId="77448ED5" w14:textId="77777777" w:rsidR="00366B6C" w:rsidRPr="00EA44E0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ADATKEZELÉS HELYE, MÓDJA, IDŐTARTAMA</w:t>
      </w:r>
    </w:p>
    <w:p w14:paraId="17C0340E" w14:textId="19F9EB92" w:rsidR="00B86D9F" w:rsidRPr="00EA44E0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bCs/>
          <w:color w:val="000000" w:themeColor="text1"/>
          <w:sz w:val="21"/>
          <w:szCs w:val="21"/>
          <w:lang w:eastAsia="ar-SA"/>
        </w:rPr>
      </w:pPr>
      <w:r w:rsidRPr="00EA44E0">
        <w:rPr>
          <w:rFonts w:eastAsia="Calibri" w:cs="Arial"/>
          <w:color w:val="000000"/>
          <w:sz w:val="21"/>
          <w:szCs w:val="21"/>
        </w:rPr>
        <w:t>A</w:t>
      </w:r>
      <w:r w:rsidR="00D55547" w:rsidRPr="00EA44E0">
        <w:rPr>
          <w:rFonts w:eastAsia="Calibri" w:cs="Arial"/>
          <w:color w:val="000000"/>
          <w:sz w:val="21"/>
          <w:szCs w:val="21"/>
        </w:rPr>
        <w:t>z</w:t>
      </w:r>
      <w:r w:rsidRPr="00EA44E0">
        <w:rPr>
          <w:rFonts w:eastAsia="Calibri" w:cs="Arial"/>
          <w:color w:val="000000"/>
          <w:sz w:val="21"/>
          <w:szCs w:val="21"/>
        </w:rPr>
        <w:t xml:space="preserve"> adatok</w:t>
      </w:r>
      <w:r w:rsidR="008E070D" w:rsidRPr="00EA44E0">
        <w:rPr>
          <w:rFonts w:eastAsia="Calibri" w:cs="Arial"/>
          <w:color w:val="000000"/>
          <w:sz w:val="21"/>
          <w:szCs w:val="21"/>
        </w:rPr>
        <w:t>at az Adatkezelő</w:t>
      </w:r>
      <w:r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saját szerverén, </w:t>
      </w:r>
      <w:r w:rsidR="00445E89" w:rsidRPr="00EA44E0">
        <w:rPr>
          <w:rFonts w:eastAsia="Calibri" w:cs="Arial"/>
          <w:color w:val="000000"/>
          <w:sz w:val="21"/>
          <w:szCs w:val="21"/>
        </w:rPr>
        <w:t>elektronikus</w:t>
      </w:r>
      <w:r w:rsidR="000056A3" w:rsidRPr="00EA44E0">
        <w:rPr>
          <w:rFonts w:eastAsia="Calibri" w:cs="Arial"/>
          <w:color w:val="000000"/>
          <w:sz w:val="21"/>
          <w:szCs w:val="21"/>
        </w:rPr>
        <w:t xml:space="preserve"> rendszerben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D55547" w:rsidRPr="00EA44E0">
        <w:rPr>
          <w:rFonts w:eastAsia="Calibri" w:cs="Arial"/>
          <w:color w:val="000000"/>
          <w:sz w:val="21"/>
          <w:szCs w:val="21"/>
        </w:rPr>
        <w:t>tárol</w:t>
      </w:r>
      <w:r w:rsidR="008E070D" w:rsidRPr="00EA44E0">
        <w:rPr>
          <w:rFonts w:eastAsia="Calibri" w:cs="Arial"/>
          <w:color w:val="000000"/>
          <w:sz w:val="21"/>
          <w:szCs w:val="21"/>
        </w:rPr>
        <w:t>j</w:t>
      </w:r>
      <w:r w:rsidR="00D55547" w:rsidRPr="00EA44E0">
        <w:rPr>
          <w:rFonts w:eastAsia="Calibri" w:cs="Arial"/>
          <w:color w:val="000000"/>
          <w:sz w:val="21"/>
          <w:szCs w:val="21"/>
        </w:rPr>
        <w:t>a</w:t>
      </w:r>
      <w:r w:rsidR="008E070D" w:rsidRPr="00EA44E0">
        <w:rPr>
          <w:rFonts w:eastAsia="Calibri" w:cs="Arial"/>
          <w:color w:val="000000"/>
          <w:sz w:val="21"/>
          <w:szCs w:val="21"/>
        </w:rPr>
        <w:t xml:space="preserve">, azok </w:t>
      </w:r>
      <w:r w:rsidR="00F62C70" w:rsidRPr="00EA44E0">
        <w:rPr>
          <w:rFonts w:eastAsia="Calibri" w:cs="Arial"/>
          <w:color w:val="000000"/>
          <w:sz w:val="21"/>
          <w:szCs w:val="21"/>
        </w:rPr>
        <w:t>az Érintett hozzájárulásának visszavonásáig</w:t>
      </w:r>
      <w:r w:rsidR="00BA021C" w:rsidRPr="00EA44E0">
        <w:rPr>
          <w:rFonts w:eastAsia="Calibri" w:cs="Arial"/>
          <w:color w:val="000000"/>
          <w:sz w:val="21"/>
          <w:szCs w:val="21"/>
        </w:rPr>
        <w:t>, annak hiányában a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D943B6">
        <w:rPr>
          <w:rFonts w:eastAsia="Calibri" w:cs="Arial"/>
          <w:color w:val="000000"/>
          <w:sz w:val="21"/>
          <w:szCs w:val="21"/>
        </w:rPr>
        <w:t>program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 lezárását követő </w:t>
      </w:r>
      <w:r w:rsidR="00D943B6">
        <w:rPr>
          <w:rFonts w:eastAsia="Calibri" w:cs="Arial"/>
          <w:color w:val="000000"/>
          <w:sz w:val="21"/>
          <w:szCs w:val="21"/>
        </w:rPr>
        <w:t>1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 évig kerülnek</w:t>
      </w:r>
      <w:r w:rsidR="00F62C70" w:rsidRPr="00EA44E0">
        <w:rPr>
          <w:rFonts w:eastAsia="Calibri" w:cs="Arial"/>
          <w:color w:val="000000"/>
          <w:sz w:val="21"/>
          <w:szCs w:val="21"/>
        </w:rPr>
        <w:t xml:space="preserve"> megőrzésre</w:t>
      </w:r>
      <w:r w:rsidR="00156A16" w:rsidRPr="00EA44E0">
        <w:rPr>
          <w:rFonts w:eastAsia="Calibri" w:cs="Arial"/>
          <w:bCs/>
          <w:color w:val="000000" w:themeColor="text1"/>
          <w:sz w:val="21"/>
          <w:szCs w:val="21"/>
          <w:lang w:eastAsia="ar-SA"/>
        </w:rPr>
        <w:t>.</w:t>
      </w:r>
    </w:p>
    <w:p w14:paraId="31137EE2" w14:textId="77777777" w:rsidR="00D943B6" w:rsidRPr="00B86D9F" w:rsidRDefault="006A424D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AUTOMATIZÁLT DÖNTÉSHOZATAL</w:t>
      </w:r>
      <w:r w:rsidR="00D943B6" w:rsidRPr="00B86D9F">
        <w:rPr>
          <w:rFonts w:eastAsia="Calibri" w:cs="Arial"/>
          <w:b/>
          <w:bCs/>
          <w:color w:val="000000"/>
          <w:sz w:val="22"/>
        </w:rPr>
        <w:t>, PROFILALKOTÁS</w:t>
      </w:r>
    </w:p>
    <w:p w14:paraId="53F7795E" w14:textId="77777777" w:rsidR="00D943B6" w:rsidRPr="00B86D9F" w:rsidRDefault="00D943B6" w:rsidP="00D943B6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B86D9F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57F8001C" w:rsidR="006A424D" w:rsidRPr="00EA44E0" w:rsidRDefault="003B1F0F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cs="Arial"/>
          <w:sz w:val="21"/>
          <w:szCs w:val="21"/>
          <w:lang w:eastAsia="hu-HU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ADATBIZTONSÁG:</w:t>
      </w:r>
    </w:p>
    <w:p w14:paraId="764B3909" w14:textId="7141A195" w:rsidR="006A424D" w:rsidRPr="00EA44E0" w:rsidRDefault="006A424D" w:rsidP="006A424D">
      <w:pPr>
        <w:spacing w:before="120" w:after="120"/>
        <w:jc w:val="both"/>
        <w:rPr>
          <w:rFonts w:cs="Arial"/>
          <w:sz w:val="21"/>
          <w:szCs w:val="21"/>
        </w:rPr>
      </w:pPr>
      <w:r w:rsidRPr="00EA44E0">
        <w:rPr>
          <w:rFonts w:cs="Arial"/>
          <w:sz w:val="21"/>
          <w:szCs w:val="21"/>
        </w:rPr>
        <w:t>A</w:t>
      </w:r>
      <w:r w:rsidR="00A32A07" w:rsidRPr="00EA44E0">
        <w:rPr>
          <w:rFonts w:cs="Arial"/>
          <w:sz w:val="21"/>
          <w:szCs w:val="21"/>
        </w:rPr>
        <w:t xml:space="preserve">z Adatkezelő </w:t>
      </w:r>
      <w:r w:rsidRPr="00EA44E0">
        <w:rPr>
          <w:rFonts w:cs="Arial"/>
          <w:sz w:val="21"/>
          <w:szCs w:val="21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1CB40ABB" w:rsidR="00F750F2" w:rsidRPr="00EA44E0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AZ ÉRINTETT JOGAI:</w:t>
      </w:r>
    </w:p>
    <w:p w14:paraId="10559885" w14:textId="293ADEE0" w:rsidR="00214DB3" w:rsidRPr="00EA44E0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1"/>
          <w:szCs w:val="21"/>
        </w:rPr>
      </w:pPr>
      <w:r w:rsidRPr="00EA44E0">
        <w:rPr>
          <w:rFonts w:eastAsia="Times New Roman" w:cs="Arial"/>
          <w:color w:val="000000" w:themeColor="text1"/>
          <w:sz w:val="21"/>
          <w:szCs w:val="21"/>
        </w:rPr>
        <w:t xml:space="preserve">Az Érintettnek lehetősége van arra, hogy a rá vonatkozó személyes adatokkal kapcsolatban bármikor, korlátozás nélkül tájékoztatást, az adatokhoz való hozzáférést; helyesbítést; törlést; az adatkezelés </w:t>
      </w:r>
      <w:r w:rsidRPr="00EA44E0">
        <w:rPr>
          <w:rFonts w:eastAsia="Times New Roman" w:cs="Arial"/>
          <w:color w:val="000000" w:themeColor="text1"/>
          <w:sz w:val="21"/>
          <w:szCs w:val="21"/>
        </w:rPr>
        <w:lastRenderedPageBreak/>
        <w:t xml:space="preserve">korlátozását; valamint az adatok hordozhatóságát kérje; továbbá hozzájárulását visszavonja. Az Érintett a fentiekben meghatározott jogait az </w:t>
      </w:r>
      <w:r w:rsidR="000056A3" w:rsidRPr="00EA44E0">
        <w:rPr>
          <w:rFonts w:eastAsia="Times New Roman" w:cs="Arial"/>
          <w:color w:val="000000" w:themeColor="text1"/>
          <w:sz w:val="21"/>
          <w:szCs w:val="21"/>
        </w:rPr>
        <w:t>A</w:t>
      </w:r>
      <w:r w:rsidRPr="00EA44E0">
        <w:rPr>
          <w:rFonts w:eastAsia="Times New Roman" w:cs="Arial"/>
          <w:color w:val="000000" w:themeColor="text1"/>
          <w:sz w:val="21"/>
          <w:szCs w:val="21"/>
        </w:rPr>
        <w:t>datkezelő elérhetőségein gyakorolhatja.</w:t>
      </w:r>
    </w:p>
    <w:p w14:paraId="3EC8E362" w14:textId="5614BB19" w:rsidR="00214DB3" w:rsidRPr="00EA44E0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1"/>
          <w:szCs w:val="21"/>
        </w:rPr>
      </w:pPr>
      <w:r w:rsidRPr="00EA44E0">
        <w:rPr>
          <w:rFonts w:eastAsia="Times New Roman" w:cs="Arial"/>
          <w:color w:val="000000" w:themeColor="text1"/>
          <w:sz w:val="21"/>
          <w:szCs w:val="21"/>
        </w:rPr>
        <w:t xml:space="preserve">Az </w:t>
      </w:r>
      <w:r w:rsidR="000056A3" w:rsidRPr="00EA44E0">
        <w:rPr>
          <w:rFonts w:eastAsia="Times New Roman" w:cs="Arial"/>
          <w:color w:val="000000" w:themeColor="text1"/>
          <w:sz w:val="21"/>
          <w:szCs w:val="21"/>
        </w:rPr>
        <w:t>A</w:t>
      </w:r>
      <w:r w:rsidRPr="00EA44E0">
        <w:rPr>
          <w:rFonts w:eastAsia="Times New Roman" w:cs="Arial"/>
          <w:color w:val="000000" w:themeColor="text1"/>
          <w:sz w:val="21"/>
          <w:szCs w:val="21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EA44E0">
        <w:rPr>
          <w:rFonts w:cs="Arial"/>
          <w:bCs/>
          <w:color w:val="000000" w:themeColor="text1"/>
          <w:sz w:val="21"/>
          <w:szCs w:val="21"/>
        </w:rPr>
        <w:t>. Szükség esetén ez a határidő további két hónappal meghosszabbítható.</w:t>
      </w:r>
    </w:p>
    <w:p w14:paraId="3BC801DD" w14:textId="77777777" w:rsidR="00214DB3" w:rsidRPr="00EA44E0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1"/>
          <w:szCs w:val="21"/>
        </w:rPr>
      </w:pPr>
      <w:r w:rsidRPr="00EA44E0">
        <w:rPr>
          <w:rFonts w:eastAsia="Times New Roman" w:cs="Arial"/>
          <w:color w:val="000000" w:themeColor="text1"/>
          <w:sz w:val="21"/>
          <w:szCs w:val="21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A tájékoztatáshoz és hozzáféréshez való jog </w:t>
      </w:r>
    </w:p>
    <w:p w14:paraId="26B92E85" w14:textId="72A32517" w:rsidR="00214DB3" w:rsidRPr="00EA44E0" w:rsidRDefault="00214DB3" w:rsidP="00214DB3">
      <w:pPr>
        <w:jc w:val="both"/>
        <w:rPr>
          <w:rFonts w:eastAsia="Calibri"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személyes adatainak kezelése folyamatban van-e</w:t>
      </w:r>
    </w:p>
    <w:p w14:paraId="435A34F7" w14:textId="77777777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milyen személyes adatait, milyen jogalapon, milyen célból, mennyi ideig kezeli</w:t>
      </w:r>
    </w:p>
    <w:p w14:paraId="76AEC922" w14:textId="77777777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alkalmaz-e a</w:t>
      </w:r>
      <w:r w:rsidR="00A32A07" w:rsidRPr="00EA44E0">
        <w:rPr>
          <w:rFonts w:cs="Arial"/>
          <w:color w:val="000000" w:themeColor="text1"/>
          <w:sz w:val="21"/>
          <w:szCs w:val="21"/>
        </w:rPr>
        <w:t xml:space="preserve">z Adatkezelő </w:t>
      </w:r>
      <w:r w:rsidRPr="00EA44E0">
        <w:rPr>
          <w:rFonts w:cs="Arial"/>
          <w:color w:val="000000" w:themeColor="text1"/>
          <w:sz w:val="21"/>
          <w:szCs w:val="21"/>
        </w:rPr>
        <w:t>automatizált döntéshozatalt, ideértve a profilalkotást is.</w:t>
      </w:r>
    </w:p>
    <w:p w14:paraId="51A9198A" w14:textId="5D9FA4AB" w:rsidR="00214DB3" w:rsidRPr="00EA44E0" w:rsidRDefault="00214DB3" w:rsidP="008E070D">
      <w:pPr>
        <w:jc w:val="both"/>
        <w:rPr>
          <w:rFonts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cs="Arial"/>
          <w:color w:val="000000" w:themeColor="text1"/>
          <w:sz w:val="21"/>
          <w:szCs w:val="21"/>
        </w:rPr>
        <w:t>Az adatbiztonsági követelmények teljesülése és az Érintett jogainak védelme érdekében a</w:t>
      </w:r>
      <w:r w:rsidR="00A32A07" w:rsidRPr="00EA44E0">
        <w:rPr>
          <w:rFonts w:cs="Arial"/>
          <w:color w:val="000000" w:themeColor="text1"/>
          <w:sz w:val="21"/>
          <w:szCs w:val="21"/>
        </w:rPr>
        <w:t>z</w:t>
      </w:r>
      <w:r w:rsidRPr="00EA44E0">
        <w:rPr>
          <w:rFonts w:cs="Arial"/>
          <w:color w:val="000000" w:themeColor="text1"/>
          <w:sz w:val="21"/>
          <w:szCs w:val="21"/>
        </w:rPr>
        <w:t xml:space="preserve"> </w:t>
      </w:r>
      <w:r w:rsidR="00A32A07" w:rsidRPr="00EA44E0">
        <w:rPr>
          <w:rFonts w:cs="Arial"/>
          <w:color w:val="000000" w:themeColor="text1"/>
          <w:sz w:val="21"/>
          <w:szCs w:val="21"/>
        </w:rPr>
        <w:t>Adatkezelő</w:t>
      </w:r>
      <w:r w:rsidRPr="00EA44E0">
        <w:rPr>
          <w:rFonts w:cs="Arial"/>
          <w:color w:val="000000" w:themeColor="text1"/>
          <w:sz w:val="21"/>
          <w:szCs w:val="21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A helyesbítéshez, a </w:t>
      </w:r>
      <w:proofErr w:type="gramStart"/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>törléshez</w:t>
      </w:r>
      <w:proofErr w:type="gramEnd"/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 valamint a</w:t>
      </w:r>
      <w:r w:rsidR="00A32A07"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>z</w:t>
      </w: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 adatkezelés korlátozásához való jog </w:t>
      </w:r>
    </w:p>
    <w:p w14:paraId="0BDD770E" w14:textId="3398DFF5" w:rsidR="00214DB3" w:rsidRPr="00EA44E0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cs="Arial"/>
          <w:color w:val="000000" w:themeColor="text1"/>
          <w:sz w:val="21"/>
          <w:szCs w:val="21"/>
        </w:rPr>
        <w:t>Az Érintett személy a megadott adatainak helyesbítését, törlését</w:t>
      </w:r>
      <w:r w:rsidR="00B86D9F" w:rsidRPr="00EA44E0">
        <w:rPr>
          <w:rFonts w:cs="Arial"/>
          <w:color w:val="000000" w:themeColor="text1"/>
          <w:sz w:val="21"/>
          <w:szCs w:val="21"/>
        </w:rPr>
        <w:t>,</w:t>
      </w:r>
      <w:r w:rsidRPr="00EA44E0">
        <w:rPr>
          <w:rFonts w:cs="Arial"/>
          <w:color w:val="000000" w:themeColor="text1"/>
          <w:sz w:val="21"/>
          <w:szCs w:val="21"/>
        </w:rPr>
        <w:t xml:space="preserve"> valamint zárolását az Adatkezelő elérhetőségein keresztül kérheti.</w:t>
      </w:r>
    </w:p>
    <w:p w14:paraId="14979886" w14:textId="77777777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Az adathordozhatósághoz való jog </w:t>
      </w:r>
    </w:p>
    <w:p w14:paraId="16C31AFC" w14:textId="3F24C71C" w:rsidR="00214DB3" w:rsidRPr="00EA44E0" w:rsidRDefault="00214DB3" w:rsidP="00214DB3">
      <w:pPr>
        <w:spacing w:after="120"/>
        <w:jc w:val="both"/>
        <w:rPr>
          <w:rFonts w:eastAsia="Calibri"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 xml:space="preserve">Az Érintett jogosult arra, hogy a rá vonatkozó személyes adatait tagolt, széles körben használt, géppel olvasható formátumban megkapja, </w:t>
      </w:r>
      <w:r w:rsidR="001405EE" w:rsidRPr="00EA44E0">
        <w:rPr>
          <w:rFonts w:cs="Arial"/>
          <w:color w:val="000000" w:themeColor="text1"/>
          <w:sz w:val="21"/>
          <w:szCs w:val="21"/>
        </w:rPr>
        <w:t xml:space="preserve">és </w:t>
      </w:r>
      <w:r w:rsidRPr="00EA44E0">
        <w:rPr>
          <w:rFonts w:cs="Arial"/>
          <w:color w:val="000000" w:themeColor="text1"/>
          <w:sz w:val="21"/>
          <w:szCs w:val="21"/>
        </w:rPr>
        <w:t xml:space="preserve">kérelmére </w:t>
      </w:r>
      <w:r w:rsidRPr="00EA44E0">
        <w:rPr>
          <w:rFonts w:cs="Arial"/>
          <w:color w:val="000000"/>
          <w:sz w:val="21"/>
          <w:szCs w:val="21"/>
        </w:rPr>
        <w:t xml:space="preserve">az Adatkezelő </w:t>
      </w:r>
      <w:r w:rsidRPr="00EA44E0">
        <w:rPr>
          <w:rFonts w:cs="Arial"/>
          <w:color w:val="000000" w:themeColor="text1"/>
          <w:sz w:val="21"/>
          <w:szCs w:val="21"/>
        </w:rPr>
        <w:t>egy másik adatkezelőnek továbbítsa.</w:t>
      </w:r>
    </w:p>
    <w:p w14:paraId="55EEE1E7" w14:textId="77777777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>A hozzájárulás visszavonásának joga</w:t>
      </w:r>
    </w:p>
    <w:p w14:paraId="2F46F7F2" w14:textId="7C2D19B7" w:rsidR="00B86D9F" w:rsidRPr="00EA44E0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EA44E0" w:rsidRDefault="00A64AE4" w:rsidP="00D943B6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JOGORVOSLAT:</w:t>
      </w:r>
    </w:p>
    <w:p w14:paraId="6B2B8F8B" w14:textId="1AF40A60" w:rsidR="00F750F2" w:rsidRPr="00EA44E0" w:rsidRDefault="00F750F2" w:rsidP="00530926">
      <w:pPr>
        <w:jc w:val="both"/>
        <w:rPr>
          <w:rFonts w:cs="Arial"/>
          <w:sz w:val="21"/>
          <w:szCs w:val="21"/>
          <w:lang w:eastAsia="hu-HU"/>
        </w:rPr>
      </w:pPr>
      <w:r w:rsidRPr="00EA44E0">
        <w:rPr>
          <w:rFonts w:cs="Arial"/>
          <w:color w:val="000000"/>
          <w:sz w:val="21"/>
          <w:szCs w:val="21"/>
          <w:lang w:eastAsia="hu-HU"/>
        </w:rPr>
        <w:t>Személyes adataival kapcsolatos bármely jogsértés észlelése esetén az Érintett az Adatkezelő</w:t>
      </w:r>
      <w:r w:rsidR="007F23E0" w:rsidRPr="00EA44E0">
        <w:rPr>
          <w:rFonts w:cs="Arial"/>
          <w:color w:val="000000"/>
          <w:sz w:val="21"/>
          <w:szCs w:val="21"/>
          <w:lang w:eastAsia="hu-HU"/>
        </w:rPr>
        <w:t>höz, annak</w:t>
      </w:r>
      <w:r w:rsidRPr="00EA44E0">
        <w:rPr>
          <w:rFonts w:cs="Arial"/>
          <w:color w:val="000000"/>
          <w:sz w:val="21"/>
          <w:szCs w:val="21"/>
          <w:lang w:eastAsia="hu-HU"/>
        </w:rPr>
        <w:t xml:space="preserve"> adatvédelmi tisztviselőjéhez, vagy </w:t>
      </w:r>
      <w:r w:rsidR="007F23E0" w:rsidRPr="00EA44E0">
        <w:rPr>
          <w:rFonts w:cs="Arial"/>
          <w:color w:val="000000"/>
          <w:sz w:val="21"/>
          <w:szCs w:val="21"/>
          <w:lang w:eastAsia="hu-HU"/>
        </w:rPr>
        <w:t>az illetékes törvényszékhez</w:t>
      </w:r>
      <w:r w:rsidR="003154FB" w:rsidRPr="00EA44E0">
        <w:rPr>
          <w:rFonts w:cs="Arial"/>
          <w:color w:val="000000"/>
          <w:sz w:val="21"/>
          <w:szCs w:val="21"/>
          <w:lang w:eastAsia="hu-HU"/>
        </w:rPr>
        <w:t>,</w:t>
      </w:r>
      <w:r w:rsidRPr="00EA44E0">
        <w:rPr>
          <w:rFonts w:cs="Arial"/>
          <w:color w:val="000000"/>
          <w:sz w:val="21"/>
          <w:szCs w:val="21"/>
          <w:lang w:eastAsia="hu-HU"/>
        </w:rPr>
        <w:t xml:space="preserve"> illetve az adatvédelmi hatósághoz fordulhat.</w:t>
      </w:r>
    </w:p>
    <w:p w14:paraId="673C1277" w14:textId="30942ED9" w:rsidR="007F23E0" w:rsidRPr="00EA44E0" w:rsidRDefault="007F23E0" w:rsidP="001405EE">
      <w:pPr>
        <w:jc w:val="both"/>
        <w:rPr>
          <w:rFonts w:eastAsia="Times New Roman" w:cs="Arial"/>
          <w:b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 xml:space="preserve">Szombathely Megyei Jogú Város </w:t>
      </w:r>
      <w:r w:rsidR="000056A3"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>Polgármesteri Hivatala</w:t>
      </w:r>
    </w:p>
    <w:p w14:paraId="069D4DC1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Székhely: 9700 Szombathely, Kossuth L. u. 1-3.</w:t>
      </w:r>
    </w:p>
    <w:p w14:paraId="5BBC9584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Telefonszám: +36 (94) 520-100</w:t>
      </w:r>
    </w:p>
    <w:p w14:paraId="6CC0CFD4" w14:textId="20AAC0F8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Elektronikus levélcím: </w:t>
      </w:r>
      <w:r w:rsidR="000056A3" w:rsidRPr="00EA44E0">
        <w:rPr>
          <w:rFonts w:eastAsia="Times New Roman" w:cs="Arial"/>
          <w:sz w:val="21"/>
          <w:szCs w:val="21"/>
          <w:lang w:eastAsia="hu-HU"/>
        </w:rPr>
        <w:t>jegyzo</w:t>
      </w:r>
      <w:r w:rsidRPr="00EA44E0">
        <w:rPr>
          <w:rFonts w:eastAsia="Times New Roman" w:cs="Arial"/>
          <w:sz w:val="21"/>
          <w:szCs w:val="21"/>
          <w:lang w:eastAsia="hu-HU"/>
        </w:rPr>
        <w:t>@szombathely.hu</w:t>
      </w:r>
    </w:p>
    <w:p w14:paraId="3BF1E0EA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Honlap: https://www.szombathely.hu</w:t>
      </w:r>
    </w:p>
    <w:p w14:paraId="494E563C" w14:textId="77777777" w:rsidR="007F23E0" w:rsidRPr="00EA44E0" w:rsidRDefault="007F23E0" w:rsidP="001405EE">
      <w:pPr>
        <w:jc w:val="both"/>
        <w:rPr>
          <w:rFonts w:eastAsia="Times New Roman" w:cs="Arial"/>
          <w:b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>Adatvédelmi tisztviselő</w:t>
      </w:r>
    </w:p>
    <w:p w14:paraId="5D4F24D8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Neve: Dr. Szalai Adrienn </w:t>
      </w:r>
    </w:p>
    <w:p w14:paraId="404565A2" w14:textId="4C80A77B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Elektronikus levélcím: </w:t>
      </w:r>
      <w:r w:rsidRPr="00EA44E0">
        <w:rPr>
          <w:rFonts w:eastAsia="Times New Roman" w:cs="Arial"/>
          <w:sz w:val="21"/>
          <w:szCs w:val="21"/>
          <w:lang w:eastAsia="hu-HU"/>
        </w:rPr>
        <w:t>adatvedelem@szombathely.hu</w:t>
      </w:r>
    </w:p>
    <w:p w14:paraId="4158D8A9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Telefonszám: +36 (94) 520-248; </w:t>
      </w:r>
      <w:r w:rsidRPr="00EA44E0">
        <w:rPr>
          <w:rFonts w:eastAsia="Calibri" w:cs="Arial"/>
          <w:color w:val="000000"/>
          <w:sz w:val="21"/>
          <w:szCs w:val="21"/>
        </w:rPr>
        <w:t>+36 (20) 294-7861</w:t>
      </w:r>
    </w:p>
    <w:p w14:paraId="087C98F3" w14:textId="77777777" w:rsidR="007F23E0" w:rsidRPr="00EA44E0" w:rsidRDefault="007F23E0" w:rsidP="001405EE">
      <w:pPr>
        <w:jc w:val="both"/>
        <w:rPr>
          <w:rFonts w:eastAsia="Times New Roman" w:cs="Arial"/>
          <w:b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>Nemzeti Adatvédelmi és Információszabadság Hatóság</w:t>
      </w:r>
    </w:p>
    <w:p w14:paraId="2F0455AE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Postacím: 1363 Budapest, Pf. 9.</w:t>
      </w:r>
    </w:p>
    <w:p w14:paraId="5457BEEA" w14:textId="0BAAAFE9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Elektronikus levélcím: </w:t>
      </w:r>
      <w:r w:rsidRPr="00EA44E0">
        <w:rPr>
          <w:rFonts w:eastAsia="Times New Roman" w:cs="Arial"/>
          <w:sz w:val="21"/>
          <w:szCs w:val="21"/>
          <w:lang w:eastAsia="hu-HU"/>
        </w:rPr>
        <w:t>ugyfelszolgalat@naih.hu</w:t>
      </w:r>
    </w:p>
    <w:p w14:paraId="5970F5FA" w14:textId="4FC61B0D" w:rsidR="00C13FB6" w:rsidRPr="00EA44E0" w:rsidRDefault="007F23E0" w:rsidP="009D0B6C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Honlap: http://naih.hu</w:t>
      </w:r>
    </w:p>
    <w:sectPr w:rsidR="00C13FB6" w:rsidRPr="00EA44E0" w:rsidSect="00EA44E0">
      <w:pgSz w:w="11906" w:h="16838"/>
      <w:pgMar w:top="851" w:right="849" w:bottom="851" w:left="851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BFAF" w14:textId="77777777" w:rsidR="00EA44E0" w:rsidRDefault="00EA44E0" w:rsidP="00EA44E0">
      <w:r>
        <w:separator/>
      </w:r>
    </w:p>
  </w:endnote>
  <w:endnote w:type="continuationSeparator" w:id="0">
    <w:p w14:paraId="3D66C925" w14:textId="77777777" w:rsidR="00EA44E0" w:rsidRDefault="00EA44E0" w:rsidP="00E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8BB5" w14:textId="77777777" w:rsidR="00EA44E0" w:rsidRDefault="00EA44E0" w:rsidP="00EA44E0">
      <w:r>
        <w:separator/>
      </w:r>
    </w:p>
  </w:footnote>
  <w:footnote w:type="continuationSeparator" w:id="0">
    <w:p w14:paraId="079A6ACB" w14:textId="77777777" w:rsidR="00EA44E0" w:rsidRDefault="00EA44E0" w:rsidP="00EA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753D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0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B7DB8"/>
    <w:multiLevelType w:val="hybridMultilevel"/>
    <w:tmpl w:val="DF02D30A"/>
    <w:lvl w:ilvl="0" w:tplc="91947910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8" w15:restartNumberingAfterBreak="0">
    <w:nsid w:val="74756F12"/>
    <w:multiLevelType w:val="hybridMultilevel"/>
    <w:tmpl w:val="98906490"/>
    <w:lvl w:ilvl="0" w:tplc="6FFC7A94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9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5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3"/>
  </w:num>
  <w:num w:numId="11" w16cid:durableId="25182132">
    <w:abstractNumId w:val="14"/>
  </w:num>
  <w:num w:numId="12" w16cid:durableId="787163389">
    <w:abstractNumId w:val="21"/>
  </w:num>
  <w:num w:numId="13" w16cid:durableId="986473837">
    <w:abstractNumId w:val="17"/>
  </w:num>
  <w:num w:numId="14" w16cid:durableId="461729591">
    <w:abstractNumId w:val="26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30"/>
  </w:num>
  <w:num w:numId="18" w16cid:durableId="412942651">
    <w:abstractNumId w:val="11"/>
  </w:num>
  <w:num w:numId="19" w16cid:durableId="1897088849">
    <w:abstractNumId w:val="18"/>
  </w:num>
  <w:num w:numId="20" w16cid:durableId="1829784223">
    <w:abstractNumId w:val="29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4"/>
  </w:num>
  <w:num w:numId="24" w16cid:durableId="464397208">
    <w:abstractNumId w:val="9"/>
  </w:num>
  <w:num w:numId="25" w16cid:durableId="514458642">
    <w:abstractNumId w:val="22"/>
  </w:num>
  <w:num w:numId="26" w16cid:durableId="1668242922">
    <w:abstractNumId w:val="8"/>
  </w:num>
  <w:num w:numId="27" w16cid:durableId="501746966">
    <w:abstractNumId w:val="19"/>
  </w:num>
  <w:num w:numId="28" w16cid:durableId="116418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469326">
    <w:abstractNumId w:val="28"/>
  </w:num>
  <w:num w:numId="30" w16cid:durableId="550842856">
    <w:abstractNumId w:val="27"/>
  </w:num>
  <w:num w:numId="31" w16cid:durableId="2036033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6A3"/>
    <w:rsid w:val="00005F8D"/>
    <w:rsid w:val="000212A5"/>
    <w:rsid w:val="00025393"/>
    <w:rsid w:val="00031518"/>
    <w:rsid w:val="000726D8"/>
    <w:rsid w:val="000863F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9464D"/>
    <w:rsid w:val="001C5C0C"/>
    <w:rsid w:val="001C69C2"/>
    <w:rsid w:val="001D2C8B"/>
    <w:rsid w:val="001F0CAE"/>
    <w:rsid w:val="00214DB3"/>
    <w:rsid w:val="0024381A"/>
    <w:rsid w:val="00247D42"/>
    <w:rsid w:val="002511BC"/>
    <w:rsid w:val="002602BF"/>
    <w:rsid w:val="00275A4D"/>
    <w:rsid w:val="00276586"/>
    <w:rsid w:val="00282B5F"/>
    <w:rsid w:val="0029465A"/>
    <w:rsid w:val="002F352B"/>
    <w:rsid w:val="002F7568"/>
    <w:rsid w:val="00305C9E"/>
    <w:rsid w:val="003154FB"/>
    <w:rsid w:val="0032484D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3F5C08"/>
    <w:rsid w:val="00403D37"/>
    <w:rsid w:val="004138CF"/>
    <w:rsid w:val="00415A74"/>
    <w:rsid w:val="00424B0B"/>
    <w:rsid w:val="004267D2"/>
    <w:rsid w:val="00445E89"/>
    <w:rsid w:val="00460BAD"/>
    <w:rsid w:val="00480600"/>
    <w:rsid w:val="004849D9"/>
    <w:rsid w:val="004952B4"/>
    <w:rsid w:val="00496BFF"/>
    <w:rsid w:val="00496DFF"/>
    <w:rsid w:val="004B07F0"/>
    <w:rsid w:val="004B1B53"/>
    <w:rsid w:val="004B1FDD"/>
    <w:rsid w:val="004B7493"/>
    <w:rsid w:val="004D7ACA"/>
    <w:rsid w:val="004E20A7"/>
    <w:rsid w:val="0052024D"/>
    <w:rsid w:val="005308A0"/>
    <w:rsid w:val="00530926"/>
    <w:rsid w:val="0055373E"/>
    <w:rsid w:val="0056594E"/>
    <w:rsid w:val="00575A62"/>
    <w:rsid w:val="005A1B74"/>
    <w:rsid w:val="005A748A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7FE9"/>
    <w:rsid w:val="006D2D4E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5609"/>
    <w:rsid w:val="00820E61"/>
    <w:rsid w:val="00825996"/>
    <w:rsid w:val="00832C4C"/>
    <w:rsid w:val="00836519"/>
    <w:rsid w:val="00845EA6"/>
    <w:rsid w:val="00846D8B"/>
    <w:rsid w:val="00881DA2"/>
    <w:rsid w:val="0088554C"/>
    <w:rsid w:val="00886621"/>
    <w:rsid w:val="008907E5"/>
    <w:rsid w:val="008A4639"/>
    <w:rsid w:val="008D6ABB"/>
    <w:rsid w:val="008D6F79"/>
    <w:rsid w:val="008E070D"/>
    <w:rsid w:val="009001B0"/>
    <w:rsid w:val="009103E2"/>
    <w:rsid w:val="009278E6"/>
    <w:rsid w:val="00947671"/>
    <w:rsid w:val="00953EFB"/>
    <w:rsid w:val="0095754E"/>
    <w:rsid w:val="0096167A"/>
    <w:rsid w:val="009663DE"/>
    <w:rsid w:val="00976185"/>
    <w:rsid w:val="0098020D"/>
    <w:rsid w:val="009A5CAD"/>
    <w:rsid w:val="009A725C"/>
    <w:rsid w:val="009B7280"/>
    <w:rsid w:val="009C6C78"/>
    <w:rsid w:val="009D0B6C"/>
    <w:rsid w:val="009D3BD2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3C1E"/>
    <w:rsid w:val="00A97D47"/>
    <w:rsid w:val="00AC7600"/>
    <w:rsid w:val="00AC7B8C"/>
    <w:rsid w:val="00AD38D8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1166D"/>
    <w:rsid w:val="00D43C1D"/>
    <w:rsid w:val="00D450DD"/>
    <w:rsid w:val="00D539AC"/>
    <w:rsid w:val="00D55547"/>
    <w:rsid w:val="00D57D57"/>
    <w:rsid w:val="00D800AF"/>
    <w:rsid w:val="00D84A2A"/>
    <w:rsid w:val="00D943B6"/>
    <w:rsid w:val="00DD32E3"/>
    <w:rsid w:val="00E01346"/>
    <w:rsid w:val="00E1213B"/>
    <w:rsid w:val="00E268F4"/>
    <w:rsid w:val="00E32E01"/>
    <w:rsid w:val="00E65E38"/>
    <w:rsid w:val="00EA44E0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B73EB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4E0"/>
  </w:style>
  <w:style w:type="paragraph" w:styleId="llb">
    <w:name w:val="footer"/>
    <w:basedOn w:val="Norml"/>
    <w:link w:val="llb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dentitas.szombathely.h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dentitas.szombathely.h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6</cp:revision>
  <dcterms:created xsi:type="dcterms:W3CDTF">2023-01-26T13:26:00Z</dcterms:created>
  <dcterms:modified xsi:type="dcterms:W3CDTF">2023-01-26T14:53:00Z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