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8FF" w:rsidRPr="00AA18FF" w:rsidRDefault="00AA18FF" w:rsidP="00AA18FF">
      <w:pPr>
        <w:shd w:val="clear" w:color="auto" w:fill="FFFFFF"/>
        <w:spacing w:before="100" w:beforeAutospacing="1" w:after="75" w:line="600" w:lineRule="atLeast"/>
        <w:jc w:val="center"/>
        <w:outlineLvl w:val="1"/>
        <w:rPr>
          <w:rFonts w:ascii="Arial" w:eastAsia="Times New Roman" w:hAnsi="Arial" w:cs="Arial"/>
          <w:b/>
          <w:bCs/>
          <w:i/>
          <w:iCs/>
          <w:color w:val="474747"/>
          <w:sz w:val="29"/>
          <w:szCs w:val="29"/>
          <w:lang w:eastAsia="hu-HU"/>
        </w:rPr>
      </w:pPr>
      <w:r w:rsidRPr="00AA18FF">
        <w:rPr>
          <w:rFonts w:ascii="Arial" w:eastAsia="Times New Roman" w:hAnsi="Arial" w:cs="Arial"/>
          <w:b/>
          <w:bCs/>
          <w:i/>
          <w:iCs/>
          <w:color w:val="474747"/>
          <w:sz w:val="29"/>
          <w:szCs w:val="29"/>
          <w:u w:val="single"/>
          <w:lang w:eastAsia="hu-HU"/>
        </w:rPr>
        <w:t xml:space="preserve">16. melléklet a 44/2015. (XI. 2.) </w:t>
      </w:r>
      <w:proofErr w:type="spellStart"/>
      <w:r w:rsidRPr="00AA18FF">
        <w:rPr>
          <w:rFonts w:ascii="Arial" w:eastAsia="Times New Roman" w:hAnsi="Arial" w:cs="Arial"/>
          <w:b/>
          <w:bCs/>
          <w:i/>
          <w:iCs/>
          <w:color w:val="474747"/>
          <w:sz w:val="29"/>
          <w:szCs w:val="29"/>
          <w:u w:val="single"/>
          <w:lang w:eastAsia="hu-HU"/>
        </w:rPr>
        <w:t>MvM</w:t>
      </w:r>
      <w:proofErr w:type="spellEnd"/>
      <w:r w:rsidRPr="00AA18FF">
        <w:rPr>
          <w:rFonts w:ascii="Arial" w:eastAsia="Times New Roman" w:hAnsi="Arial" w:cs="Arial"/>
          <w:b/>
          <w:bCs/>
          <w:i/>
          <w:iCs/>
          <w:color w:val="474747"/>
          <w:sz w:val="29"/>
          <w:szCs w:val="29"/>
          <w:u w:val="single"/>
          <w:lang w:eastAsia="hu-HU"/>
        </w:rPr>
        <w:t xml:space="preserve"> rendelethez</w:t>
      </w:r>
      <w:hyperlink r:id="rId4" w:anchor="lbj110id126d" w:history="1">
        <w:r w:rsidRPr="00AA18FF">
          <w:rPr>
            <w:rFonts w:ascii="Arial" w:eastAsia="Times New Roman" w:hAnsi="Arial" w:cs="Arial"/>
            <w:b/>
            <w:bCs/>
            <w:i/>
            <w:iCs/>
            <w:color w:val="005B92"/>
            <w:u w:val="single"/>
            <w:vertAlign w:val="superscript"/>
            <w:lang w:eastAsia="hu-HU"/>
          </w:rPr>
          <w:t> * </w:t>
        </w:r>
      </w:hyperlink>
    </w:p>
    <w:tbl>
      <w:tblPr>
        <w:tblW w:w="963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8"/>
        <w:gridCol w:w="5528"/>
      </w:tblGrid>
      <w:tr w:rsidR="00AA18FF" w:rsidRPr="00AA18FF" w:rsidTr="00AA18FF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AA18FF">
            <w:pPr>
              <w:spacing w:after="0" w:line="240" w:lineRule="auto"/>
              <w:ind w:left="2208" w:hanging="34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szerződés teljesítésére vonatkozó adatok</w:t>
            </w:r>
          </w:p>
        </w:tc>
      </w:tr>
      <w:tr w:rsidR="00AA18FF" w:rsidRPr="00AA18FF" w:rsidTr="00AA18FF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I. szakasz: Ajánlatkérő</w:t>
            </w:r>
          </w:p>
        </w:tc>
      </w:tr>
      <w:tr w:rsidR="00AA18FF" w:rsidRPr="00AA18FF" w:rsidTr="00AA18FF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2" w:space="0" w:color="B1B1B1"/>
              <w:left w:val="single" w:sz="2" w:space="0" w:color="B1B1B1"/>
              <w:bottom w:val="single" w:sz="6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I.1) Név és címek1 </w:t>
            </w:r>
            <w:r w:rsidRPr="00AA18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(jelölje meg a szerződést kötő összes ajánlatkérőt)</w:t>
            </w:r>
          </w:p>
        </w:tc>
      </w:tr>
      <w:tr w:rsidR="00AA18FF" w:rsidRPr="00AA18FF" w:rsidTr="00AA18FF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Hivatalos név: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Szombathely Megyei Jogú Város Önkormányzata</w:t>
            </w:r>
          </w:p>
        </w:tc>
      </w:tr>
      <w:tr w:rsidR="00AA18FF" w:rsidRPr="00AA18FF" w:rsidTr="00AA18FF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Postai cím: Kossuth Lajos Utca 1-3</w:t>
            </w:r>
          </w:p>
        </w:tc>
      </w:tr>
      <w:tr w:rsidR="00AA18FF" w:rsidRPr="00AA18FF" w:rsidTr="00AA18FF">
        <w:trPr>
          <w:trHeight w:val="375"/>
          <w:jc w:val="center"/>
        </w:trPr>
        <w:tc>
          <w:tcPr>
            <w:tcW w:w="410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Város: Szombathely</w:t>
            </w:r>
          </w:p>
        </w:tc>
        <w:tc>
          <w:tcPr>
            <w:tcW w:w="552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Postai irányítószám: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9700</w:t>
            </w:r>
          </w:p>
        </w:tc>
      </w:tr>
      <w:tr w:rsidR="00AA18FF" w:rsidRPr="00AA18FF" w:rsidTr="00AA18FF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6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II. szakasz: Tárgy</w:t>
            </w:r>
          </w:p>
        </w:tc>
      </w:tr>
      <w:tr w:rsidR="00AA18FF" w:rsidRPr="00AA18FF" w:rsidTr="00AA18FF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2" w:space="0" w:color="B1B1B1"/>
              <w:left w:val="single" w:sz="2" w:space="0" w:color="B1B1B1"/>
              <w:bottom w:val="single" w:sz="6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II.1) Meghatározás</w:t>
            </w:r>
          </w:p>
        </w:tc>
      </w:tr>
      <w:tr w:rsidR="00AA18FF" w:rsidRPr="00AA18FF" w:rsidTr="00AA18FF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II.1.1) </w:t>
            </w:r>
            <w:proofErr w:type="gramStart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közbeszerzés tárgya: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</w:t>
            </w:r>
            <w:r w:rsidRPr="00AA18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zombathelyen utcák felújítása</w:t>
            </w:r>
          </w:p>
        </w:tc>
      </w:tr>
      <w:tr w:rsidR="00AA18FF" w:rsidRPr="00AA18FF" w:rsidTr="00AA18FF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6" w:space="0" w:color="B1B1B1"/>
              <w:left w:val="single" w:sz="2" w:space="0" w:color="B1B1B1"/>
              <w:bottom w:val="single" w:sz="6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II.2) </w:t>
            </w:r>
            <w:proofErr w:type="gramStart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közbeszerzés mennyisége</w:t>
            </w:r>
          </w:p>
        </w:tc>
      </w:tr>
      <w:tr w:rsidR="00AA18FF" w:rsidRPr="00AA18FF" w:rsidTr="00AA18FF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II.2.1) </w:t>
            </w:r>
            <w:proofErr w:type="gramStart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közbeszerzés mennyisége: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„Szombathely, Mészáros Lőrinc utca, Török Ignác utca és a Vadász utca felújítása”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I. rész: Szombathely, Mészáros Lőrinc utca: 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Mészáros L. u. kötőanyaga elöregedett, burkolatsüllyedések, erősen </w:t>
            </w:r>
            <w:proofErr w:type="spellStart"/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kátyúsodott</w:t>
            </w:r>
            <w:proofErr w:type="spellEnd"/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szakaszok. hálósan repedezett burkolat felújítása szükségessé vált, gazdaságosan már nem javítható. 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Útpálya: szélesség: 4,0 m, hossz: 248,0 m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Pályaszerkezet: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 cm eruptív kő alapréteg (FZKA 0/30)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8-10 cm bazalt kő alapréteg (FZKA 0/30)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Hideg </w:t>
            </w:r>
            <w:proofErr w:type="spellStart"/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remix</w:t>
            </w:r>
            <w:proofErr w:type="spellEnd"/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cem</w:t>
            </w:r>
            <w:proofErr w:type="spellEnd"/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kötésű útalap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cm AC 11 hengerelt aszfalt kiegyenlítő réteg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cm AC 11 hengerelt aszfalt kopóréteg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Padka: szélesség: 0,50 – 0,50 m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Járda: szélesség: 1,20 – 1,20 m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hossz: 242,0 – 242,0 m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Szerkezet: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 cm Homokos kavics védőréteg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cm C8/10-32 F1 soványbeton alapréteg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cm AC 11 hengerelt aszfalt kopóréteg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Árok: </w:t>
            </w:r>
            <w:proofErr w:type="gramStart"/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két oldali</w:t>
            </w:r>
            <w:proofErr w:type="gramEnd"/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földmedrű</w:t>
            </w:r>
            <w:proofErr w:type="spellEnd"/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szikkasztó/párologtató árok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II. rész: Szombathely, Török Ignác utca: 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Török Ignác u. kötőanyaga elöregedett, burkolatsüllyedések, erősen </w:t>
            </w:r>
            <w:proofErr w:type="spellStart"/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kátyúsodott</w:t>
            </w:r>
            <w:proofErr w:type="spellEnd"/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szakaszok. hálósan repedezett burkolat felújítása szükségessé vált, gazdaságosan már nem javítható. 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Útpálya: Rumi u. – Hétvezér u. között: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szélesség: 5,90 m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hossz: 65,0 m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Hétvezér u. – Ond vezér u. között: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szélesség: 5,60 m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hossz: 189,0 m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Ond vezér u. – Szt. István király u. között: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szélesség: 4,50 m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hossz: 222,0 m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Pályaszerkezet: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 cm eruptív kő alapréteg (FZKA 0/30)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8-10 cm bazalt kő alapréteg (FZKA 0/30)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Hideg </w:t>
            </w:r>
            <w:proofErr w:type="spellStart"/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remix</w:t>
            </w:r>
            <w:proofErr w:type="spellEnd"/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cem</w:t>
            </w:r>
            <w:proofErr w:type="spellEnd"/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kötésű útalap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cm AC 11 hengerelt aszfalt kiegyenlítő réteg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cm AC 11 hengerelt aszfalt kopóréteg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Padka: szélesség: 0,20 – 0,25 m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hossz: 411,0 – 411,0 m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Szerkezet: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 cm Zúzottkő alapréteg (Z20/80)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 cm Zúzottkő felső réteg (ZA12/20)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Járda: szélesség: 1,20 – 1,40 – 1,50 m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hossz: 411,0 m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Szerkezet: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 cm Homokos kavics védőréteg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cm C8/10-32 F1 soványbeton alapréteg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cm AC 11 hengerelt aszfalt kopóréteg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Árok: </w:t>
            </w:r>
            <w:proofErr w:type="gramStart"/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két oldali</w:t>
            </w:r>
            <w:proofErr w:type="gramEnd"/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földmedrű</w:t>
            </w:r>
            <w:proofErr w:type="spellEnd"/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szikkasztó/párologtató árok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rézsű: 1:1,5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Áteresz: 16 db ø30 beton, 62,40 m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III. rész: Vadász utca: 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Vadász utca kötőanyaga elöregedett, burkolatsüllyedések, erősen </w:t>
            </w:r>
            <w:proofErr w:type="spellStart"/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kátyúsodott</w:t>
            </w:r>
            <w:proofErr w:type="spellEnd"/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szakaszok. hálósan repedezett burkolat felújítása szükségessé vált, gazdaságosan már nem javítható. 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I-II. ütem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Építendő hossz: 184,0 m + 347,0 m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Útpálya szélesség: 5, 0 m - 4,50 m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Útpadka: 0,50 m - kétoldali 0,50 m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Folyóka elemek: 50x17/6x25 e.gy. beton elemek (járható)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Folyóka hossza: 143,0 fm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Csatorna hossza: 88,80 fm (ø 30 egy. bet)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Pályaszerkezet: 20 cm eruptív kő alapréteg (FZKA 0/30)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8-10 cm bazalt kő alapréteg (FZKA 0/30)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Hideg </w:t>
            </w:r>
            <w:proofErr w:type="spellStart"/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remix</w:t>
            </w:r>
            <w:proofErr w:type="spellEnd"/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cem</w:t>
            </w:r>
            <w:proofErr w:type="spellEnd"/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kötésű útalap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cm AC 11 hengerelt aszfalt kiegyenlítő réteg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cm AC 11 hengerelt aszfalt kopóréteg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Padka: szélesség: 0,50 m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Járda: szélesség: 1,20 – 1,40 – 1,50 m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hossz: 184,0 m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Szerkezet: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 cm Homokos kavics védőréteg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cm C8/10-32 F1 soványbeton alapréteg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cm AC 11 hengerelt aszfalt kopóréteg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Árok: mederlappal burkolt nyílt árok</w:t>
            </w:r>
          </w:p>
        </w:tc>
      </w:tr>
      <w:tr w:rsidR="00AA18FF" w:rsidRPr="00AA18FF" w:rsidTr="00AA18FF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6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IV. szakasz: Eljárás</w:t>
            </w:r>
          </w:p>
        </w:tc>
      </w:tr>
      <w:tr w:rsidR="00AA18FF" w:rsidRPr="00AA18FF" w:rsidTr="00AA18FF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2" w:space="0" w:color="B1B1B1"/>
              <w:left w:val="single" w:sz="2" w:space="0" w:color="B1B1B1"/>
              <w:bottom w:val="single" w:sz="6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IV.1) Meghatározás</w:t>
            </w:r>
          </w:p>
        </w:tc>
      </w:tr>
      <w:tr w:rsidR="00AA18FF" w:rsidRPr="00AA18FF" w:rsidTr="00AA18FF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IV.1.1) </w:t>
            </w:r>
            <w:proofErr w:type="gramStart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Kbt. mely része, illetve fejezete szerinti eljárás került alkalmazásra: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AA18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III.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</w:t>
            </w:r>
            <w:r w:rsidRPr="00AA18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rész XVII. fejezet</w:t>
            </w:r>
          </w:p>
        </w:tc>
      </w:tr>
      <w:tr w:rsidR="00AA18FF" w:rsidRPr="00AA18FF" w:rsidTr="00AA18FF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IV.1.2) Az eljárás fajtája: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AA18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A Kbt. 115. § szerinti nyílt eljárás</w:t>
            </w:r>
          </w:p>
        </w:tc>
      </w:tr>
      <w:tr w:rsidR="00AA18FF" w:rsidRPr="00AA18FF" w:rsidTr="00AA18FF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6" w:space="0" w:color="B1B1B1"/>
              <w:left w:val="single" w:sz="2" w:space="0" w:color="B1B1B1"/>
              <w:bottom w:val="single" w:sz="6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IV.2) Adminisztratív </w:t>
            </w:r>
            <w:proofErr w:type="gramStart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információk</w:t>
            </w:r>
            <w:proofErr w:type="gramEnd"/>
          </w:p>
        </w:tc>
      </w:tr>
      <w:tr w:rsidR="00AA18FF" w:rsidRPr="00AA18FF" w:rsidTr="00AA18FF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IV.2.1) </w:t>
            </w:r>
            <w:proofErr w:type="gramStart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közbeszerzési</w:t>
            </w:r>
            <w:proofErr w:type="spellEnd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eljárást megindító hirdetmény</w:t>
            </w:r>
            <w:r w:rsidRPr="00AA18FF">
              <w:rPr>
                <w:rFonts w:ascii="Times New Roman" w:eastAsia="Times New Roman" w:hAnsi="Times New Roman" w:cs="Times New Roman"/>
                <w:b/>
                <w:bCs/>
                <w:position w:val="10"/>
                <w:sz w:val="24"/>
                <w:szCs w:val="24"/>
                <w:lang w:eastAsia="hu-HU"/>
              </w:rPr>
              <w:t>2</w:t>
            </w:r>
          </w:p>
        </w:tc>
      </w:tr>
      <w:tr w:rsidR="00AA18FF" w:rsidRPr="00AA18FF" w:rsidTr="00AA18FF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hirdetmény száma a Hivatalos Lapban:</w:t>
            </w:r>
            <w:r w:rsidRPr="00AA18FF">
              <w:rPr>
                <w:rFonts w:ascii="Times New Roman" w:eastAsia="Times New Roman" w:hAnsi="Times New Roman" w:cs="Times New Roman"/>
                <w:position w:val="10"/>
                <w:sz w:val="24"/>
                <w:szCs w:val="24"/>
                <w:lang w:eastAsia="hu-HU"/>
              </w:rPr>
              <w:t>1</w:t>
            </w: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proofErr w:type="gramStart"/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[ ]</w:t>
            </w:r>
            <w:proofErr w:type="gramEnd"/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[ ][ ][ ]/S [ ][ ][ ]-[ ][ ][ ][ ][ ][ ][ ]</w:t>
            </w:r>
          </w:p>
        </w:tc>
      </w:tr>
      <w:tr w:rsidR="00AA18FF" w:rsidRPr="00AA18FF" w:rsidTr="00AA18FF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hirdetmény száma a Közbeszerzési Értesítőben:</w:t>
            </w:r>
            <w:r w:rsidRPr="00AA18FF">
              <w:rPr>
                <w:rFonts w:ascii="Times New Roman" w:eastAsia="Times New Roman" w:hAnsi="Times New Roman" w:cs="Times New Roman"/>
                <w:position w:val="10"/>
                <w:sz w:val="24"/>
                <w:szCs w:val="24"/>
                <w:lang w:eastAsia="hu-HU"/>
              </w:rPr>
              <w:t>1</w:t>
            </w: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6849/2020  </w:t>
            </w:r>
            <w:r w:rsidRPr="00AA18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(KÉ-szám/évszám)</w:t>
            </w:r>
          </w:p>
        </w:tc>
      </w:tr>
      <w:tr w:rsidR="00AA18FF" w:rsidRPr="00AA18FF" w:rsidTr="00AA18FF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IV.2.2) Hirdetmény közzététele nélkül induló eljárás esetén az eljárást megindító felhívás megküldésének, illetőleg a Közbeszerzési Hatóság </w:t>
            </w:r>
            <w:proofErr w:type="gramStart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tájékoztatásának napja</w:t>
            </w:r>
            <w:proofErr w:type="gramEnd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:</w:t>
            </w:r>
            <w:r w:rsidRPr="00AA18FF">
              <w:rPr>
                <w:rFonts w:ascii="Times New Roman" w:eastAsia="Times New Roman" w:hAnsi="Times New Roman" w:cs="Times New Roman"/>
                <w:b/>
                <w:bCs/>
                <w:position w:val="10"/>
                <w:sz w:val="24"/>
                <w:szCs w:val="24"/>
                <w:lang w:eastAsia="hu-HU"/>
              </w:rPr>
              <w:t>2</w:t>
            </w:r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  <w:r w:rsidRPr="00AA18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2020/02/11)</w:t>
            </w:r>
          </w:p>
        </w:tc>
      </w:tr>
      <w:tr w:rsidR="00AA18FF" w:rsidRPr="00AA18FF" w:rsidTr="00AA18FF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6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V. szakasz</w:t>
            </w:r>
            <w:hyperlink r:id="rId5" w:anchor="lbj111id126d" w:history="1">
              <w:r w:rsidRPr="00AA18FF">
                <w:rPr>
                  <w:rFonts w:ascii="Times New Roman" w:eastAsia="Times New Roman" w:hAnsi="Times New Roman" w:cs="Times New Roman"/>
                  <w:b/>
                  <w:bCs/>
                  <w:color w:val="005B92"/>
                  <w:sz w:val="16"/>
                  <w:szCs w:val="16"/>
                  <w:u w:val="single"/>
                  <w:vertAlign w:val="superscript"/>
                  <w:lang w:eastAsia="hu-HU"/>
                </w:rPr>
                <w:t> * </w:t>
              </w:r>
            </w:hyperlink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: A szerződés teljesítése</w:t>
            </w:r>
            <w:r w:rsidR="00061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</w:t>
            </w:r>
            <w:r w:rsidR="00061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- </w:t>
            </w:r>
            <w:r w:rsidR="00061304" w:rsidRPr="00061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Szombathely, Mészáros Lőrinc utca felújítása</w:t>
            </w:r>
          </w:p>
        </w:tc>
      </w:tr>
      <w:tr w:rsidR="00AA18FF" w:rsidRPr="00AA18FF" w:rsidTr="00AA18FF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2" w:space="0" w:color="B1B1B1"/>
              <w:left w:val="single" w:sz="2" w:space="0" w:color="B1B1B1"/>
              <w:bottom w:val="single" w:sz="6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V.1 </w:t>
            </w:r>
            <w:proofErr w:type="gramStart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szerződést kötő fél (felek)</w:t>
            </w:r>
          </w:p>
        </w:tc>
      </w:tr>
      <w:tr w:rsidR="00AA18FF" w:rsidRPr="00AA18FF" w:rsidTr="00AA18FF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V.1.1)</w:t>
            </w:r>
            <w:hyperlink r:id="rId6" w:anchor="lbj112id126d" w:history="1">
              <w:r w:rsidRPr="00AA18FF">
                <w:rPr>
                  <w:rFonts w:ascii="Times New Roman" w:eastAsia="Times New Roman" w:hAnsi="Times New Roman" w:cs="Times New Roman"/>
                  <w:b/>
                  <w:bCs/>
                  <w:color w:val="005B92"/>
                  <w:sz w:val="16"/>
                  <w:szCs w:val="16"/>
                  <w:u w:val="single"/>
                  <w:vertAlign w:val="superscript"/>
                  <w:lang w:eastAsia="hu-HU"/>
                </w:rPr>
                <w:t> * </w:t>
              </w:r>
            </w:hyperlink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  <w:proofErr w:type="gramStart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szerződést kötő fél (felek)</w:t>
            </w:r>
          </w:p>
        </w:tc>
      </w:tr>
      <w:tr w:rsidR="00AA18FF" w:rsidRPr="00AA18FF" w:rsidTr="00AA18FF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Hivatalos név: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BIT-ÉP Építőipari és Kereskedelmi Betéti Társaság</w:t>
            </w:r>
          </w:p>
        </w:tc>
      </w:tr>
      <w:tr w:rsidR="00AA18FF" w:rsidRPr="00AA18FF" w:rsidTr="00AA18FF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Postai cím: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Andrássy Utca 77. 2em. 14.</w:t>
            </w:r>
          </w:p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A18FF" w:rsidRPr="00AA18FF" w:rsidTr="00AA18FF">
        <w:trPr>
          <w:trHeight w:val="375"/>
          <w:jc w:val="center"/>
        </w:trPr>
        <w:tc>
          <w:tcPr>
            <w:tcW w:w="410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Város: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Budapest</w:t>
            </w:r>
          </w:p>
        </w:tc>
        <w:tc>
          <w:tcPr>
            <w:tcW w:w="552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Postai irányítószám: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1062</w:t>
            </w:r>
          </w:p>
        </w:tc>
      </w:tr>
      <w:tr w:rsidR="00AA18FF" w:rsidRPr="00AA18FF" w:rsidTr="00AA18FF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2" w:space="0" w:color="B1B1B1"/>
              <w:left w:val="single" w:sz="2" w:space="0" w:color="B1B1B1"/>
              <w:bottom w:val="single" w:sz="6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V.2) </w:t>
            </w:r>
            <w:proofErr w:type="gramStart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szerződés teljesítése</w:t>
            </w:r>
          </w:p>
        </w:tc>
      </w:tr>
      <w:tr w:rsidR="00AA18FF" w:rsidRPr="00AA18FF" w:rsidTr="00AA18FF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061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V.2.1) </w:t>
            </w:r>
            <w:proofErr w:type="gramStart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teljesítés szerződésszerű volt </w:t>
            </w:r>
            <w:r w:rsidR="000613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igen O nem</w:t>
            </w: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A nem szerződésszerű teljesítés indoka:</w:t>
            </w:r>
          </w:p>
        </w:tc>
      </w:tr>
      <w:tr w:rsidR="00AA18FF" w:rsidRPr="00F56925" w:rsidTr="00AA18FF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F56925" w:rsidRDefault="00AA18FF" w:rsidP="00F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56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V.2.2) </w:t>
            </w:r>
            <w:proofErr w:type="gramStart"/>
            <w:r w:rsidRPr="00F56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F56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szerződés teljesítésének ajánlatkérő által elismert időpontja: </w:t>
            </w:r>
            <w:r w:rsidRPr="00F569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(</w:t>
            </w:r>
            <w:r w:rsidR="00F56925" w:rsidRPr="00F569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2020/09/22</w:t>
            </w:r>
            <w:r w:rsidRPr="00F569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)</w:t>
            </w:r>
          </w:p>
        </w:tc>
      </w:tr>
      <w:tr w:rsidR="00AA18FF" w:rsidRPr="00AA18FF" w:rsidTr="00AA18FF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56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V.2.3) Az ellenszolgáltatás teljesítésének időpontja: </w:t>
            </w:r>
            <w:r w:rsidR="00F56925" w:rsidRPr="00F569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(</w:t>
            </w:r>
            <w:r w:rsidR="00F56925" w:rsidRPr="00F569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2020/10/21</w:t>
            </w:r>
            <w:r w:rsidR="00F56925" w:rsidRPr="00F569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)</w:t>
            </w:r>
            <w:bookmarkStart w:id="0" w:name="_GoBack"/>
            <w:bookmarkEnd w:id="0"/>
          </w:p>
        </w:tc>
      </w:tr>
      <w:tr w:rsidR="00AA18FF" w:rsidRPr="00AA18FF" w:rsidTr="00AA18FF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061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V.2.4) </w:t>
            </w:r>
            <w:proofErr w:type="gramStart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szerződés értéke</w:t>
            </w:r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</w: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kifizetett ellenszolgáltatás értéke ÁFA nélkül: [</w:t>
            </w:r>
            <w:r w:rsidR="00061304" w:rsidRPr="000613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51 259 254</w:t>
            </w: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] Pénznem: [ </w:t>
            </w:r>
            <w:r w:rsidR="000613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HUF</w:t>
            </w: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]</w:t>
            </w:r>
          </w:p>
        </w:tc>
      </w:tr>
      <w:tr w:rsidR="00AA18FF" w:rsidRPr="00AA18FF" w:rsidTr="003A5937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6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3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V. szakasz</w:t>
            </w:r>
            <w:hyperlink r:id="rId7" w:anchor="lbj111id126d" w:history="1">
              <w:r w:rsidRPr="00AA18FF">
                <w:rPr>
                  <w:rFonts w:ascii="Times New Roman" w:eastAsia="Times New Roman" w:hAnsi="Times New Roman" w:cs="Times New Roman"/>
                  <w:b/>
                  <w:bCs/>
                  <w:color w:val="005B92"/>
                  <w:sz w:val="16"/>
                  <w:szCs w:val="16"/>
                  <w:u w:val="single"/>
                  <w:vertAlign w:val="superscript"/>
                  <w:lang w:eastAsia="hu-HU"/>
                </w:rPr>
                <w:t> * </w:t>
              </w:r>
            </w:hyperlink>
            <w:r w:rsidR="00061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: A szerződés teljesítése 2 - </w:t>
            </w:r>
            <w:r w:rsidR="00061304" w:rsidRPr="00061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Szombathely, Török Ignác utca felújítása</w:t>
            </w:r>
          </w:p>
        </w:tc>
      </w:tr>
      <w:tr w:rsidR="00AA18FF" w:rsidRPr="00AA18FF" w:rsidTr="003A5937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2" w:space="0" w:color="B1B1B1"/>
              <w:left w:val="single" w:sz="2" w:space="0" w:color="B1B1B1"/>
              <w:bottom w:val="single" w:sz="6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3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V.1 </w:t>
            </w:r>
            <w:proofErr w:type="gramStart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szerződést kötő fél (felek)</w:t>
            </w:r>
          </w:p>
        </w:tc>
      </w:tr>
      <w:tr w:rsidR="00AA18FF" w:rsidRPr="00AA18FF" w:rsidTr="003A5937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3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V.1.1)</w:t>
            </w:r>
            <w:hyperlink r:id="rId8" w:anchor="lbj112id126d" w:history="1">
              <w:r w:rsidRPr="00AA18FF">
                <w:rPr>
                  <w:rFonts w:ascii="Times New Roman" w:eastAsia="Times New Roman" w:hAnsi="Times New Roman" w:cs="Times New Roman"/>
                  <w:b/>
                  <w:bCs/>
                  <w:color w:val="005B92"/>
                  <w:sz w:val="16"/>
                  <w:szCs w:val="16"/>
                  <w:u w:val="single"/>
                  <w:vertAlign w:val="superscript"/>
                  <w:lang w:eastAsia="hu-HU"/>
                </w:rPr>
                <w:t> * </w:t>
              </w:r>
            </w:hyperlink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  <w:proofErr w:type="gramStart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szerződést kötő fél (felek)</w:t>
            </w:r>
          </w:p>
        </w:tc>
      </w:tr>
      <w:tr w:rsidR="00AA18FF" w:rsidRPr="00AA18FF" w:rsidTr="003A5937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3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Hivatalos név:</w:t>
            </w:r>
            <w:r w:rsidR="000613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061304" w:rsidRPr="000613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"</w:t>
            </w:r>
            <w:proofErr w:type="spellStart"/>
            <w:r w:rsidR="00061304" w:rsidRPr="000613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Szkendó</w:t>
            </w:r>
            <w:proofErr w:type="spellEnd"/>
            <w:r w:rsidR="00061304" w:rsidRPr="000613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" Építő és Mélyépítő Mérnöki Kft.</w:t>
            </w:r>
          </w:p>
        </w:tc>
      </w:tr>
      <w:tr w:rsidR="00AA18FF" w:rsidRPr="00AA18FF" w:rsidTr="003A5937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061304">
            <w:pPr>
              <w:rPr>
                <w:rFonts w:ascii="Arial" w:eastAsia="Times New Roman" w:hAnsi="Arial" w:cs="Arial"/>
                <w:color w:val="333333"/>
                <w:sz w:val="23"/>
                <w:szCs w:val="23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Postai cím:</w:t>
            </w:r>
            <w:r w:rsidR="000613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061304" w:rsidRPr="000613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Mérleg Utca 2.</w:t>
            </w:r>
          </w:p>
        </w:tc>
      </w:tr>
      <w:tr w:rsidR="00AA18FF" w:rsidRPr="00AA18FF" w:rsidTr="003A5937">
        <w:trPr>
          <w:trHeight w:val="375"/>
          <w:jc w:val="center"/>
        </w:trPr>
        <w:tc>
          <w:tcPr>
            <w:tcW w:w="410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3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Város:</w:t>
            </w:r>
            <w:r w:rsidR="000613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061304" w:rsidRPr="000613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Szombathely</w:t>
            </w:r>
          </w:p>
        </w:tc>
        <w:tc>
          <w:tcPr>
            <w:tcW w:w="552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3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Postai irányítószám:</w:t>
            </w:r>
            <w:r w:rsidR="000613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9700</w:t>
            </w:r>
          </w:p>
        </w:tc>
      </w:tr>
      <w:tr w:rsidR="00AA18FF" w:rsidRPr="00AA18FF" w:rsidTr="003A5937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2" w:space="0" w:color="B1B1B1"/>
              <w:left w:val="single" w:sz="2" w:space="0" w:color="B1B1B1"/>
              <w:bottom w:val="single" w:sz="6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3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V.2) </w:t>
            </w:r>
            <w:proofErr w:type="gramStart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szerződés teljesítése</w:t>
            </w:r>
          </w:p>
        </w:tc>
      </w:tr>
      <w:tr w:rsidR="00AA18FF" w:rsidRPr="00AA18FF" w:rsidTr="003A5937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061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V.2.1) </w:t>
            </w:r>
            <w:proofErr w:type="gramStart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teljesítés szerződésszerű volt </w:t>
            </w:r>
            <w:r w:rsidR="000613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igen O nem</w:t>
            </w: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A nem szerződésszerű teljesítés indoka:</w:t>
            </w:r>
          </w:p>
        </w:tc>
      </w:tr>
      <w:tr w:rsidR="00AA18FF" w:rsidRPr="00AA18FF" w:rsidTr="003A5937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3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V.2.2) </w:t>
            </w:r>
            <w:proofErr w:type="gramStart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szerződés teljesítésének ajánlatkérő által elismert időpontja: </w:t>
            </w:r>
            <w:r w:rsidRPr="00AA18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hu-HU"/>
              </w:rPr>
              <w:t>(</w:t>
            </w:r>
            <w:proofErr w:type="spellStart"/>
            <w:r w:rsidRPr="00AA18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hu-HU"/>
              </w:rPr>
              <w:t>éééé</w:t>
            </w:r>
            <w:proofErr w:type="spellEnd"/>
            <w:r w:rsidRPr="00AA18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hu-HU"/>
              </w:rPr>
              <w:t>/</w:t>
            </w:r>
            <w:proofErr w:type="spellStart"/>
            <w:r w:rsidRPr="00AA18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hu-HU"/>
              </w:rPr>
              <w:t>hh</w:t>
            </w:r>
            <w:proofErr w:type="spellEnd"/>
            <w:r w:rsidRPr="00AA18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hu-HU"/>
              </w:rPr>
              <w:t>/</w:t>
            </w:r>
            <w:proofErr w:type="spellStart"/>
            <w:r w:rsidRPr="00AA18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hu-HU"/>
              </w:rPr>
              <w:t>nn</w:t>
            </w:r>
            <w:proofErr w:type="spellEnd"/>
            <w:r w:rsidRPr="00AA18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hu-HU"/>
              </w:rPr>
              <w:t>)</w:t>
            </w:r>
          </w:p>
        </w:tc>
      </w:tr>
      <w:tr w:rsidR="00AA18FF" w:rsidRPr="00AA18FF" w:rsidTr="003A5937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3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V.2.3) Az ellenszolgáltatás teljesítésének időpontja: </w:t>
            </w:r>
            <w:r w:rsidRPr="00AA18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hu-HU"/>
              </w:rPr>
              <w:t>(</w:t>
            </w:r>
            <w:proofErr w:type="spellStart"/>
            <w:r w:rsidRPr="00AA18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hu-HU"/>
              </w:rPr>
              <w:t>éééé</w:t>
            </w:r>
            <w:proofErr w:type="spellEnd"/>
            <w:r w:rsidRPr="00AA18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hu-HU"/>
              </w:rPr>
              <w:t>/</w:t>
            </w:r>
            <w:proofErr w:type="spellStart"/>
            <w:r w:rsidRPr="00AA18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hu-HU"/>
              </w:rPr>
              <w:t>hh</w:t>
            </w:r>
            <w:proofErr w:type="spellEnd"/>
            <w:r w:rsidRPr="00AA18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hu-HU"/>
              </w:rPr>
              <w:t>/</w:t>
            </w:r>
            <w:proofErr w:type="spellStart"/>
            <w:r w:rsidRPr="00AA18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hu-HU"/>
              </w:rPr>
              <w:t>nn</w:t>
            </w:r>
            <w:proofErr w:type="spellEnd"/>
            <w:r w:rsidRPr="00AA18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hu-HU"/>
              </w:rPr>
              <w:t>)</w:t>
            </w:r>
          </w:p>
        </w:tc>
      </w:tr>
      <w:tr w:rsidR="00AA18FF" w:rsidRPr="00AA18FF" w:rsidTr="003A5937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061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V.2.4) </w:t>
            </w:r>
            <w:proofErr w:type="gramStart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szerződés értéke</w:t>
            </w:r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</w: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kifizetett ellenszolgáltatás értéke ÁFA nélkül: [</w:t>
            </w:r>
            <w:r w:rsidR="00061304" w:rsidRPr="000613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99 195 911</w:t>
            </w: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] Pénznem: [ </w:t>
            </w:r>
            <w:r w:rsidR="000613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HUF</w:t>
            </w: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[ ]</w:t>
            </w:r>
          </w:p>
        </w:tc>
      </w:tr>
      <w:tr w:rsidR="00AA18FF" w:rsidRPr="00AA18FF" w:rsidTr="003A5937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6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3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V. szakasz</w:t>
            </w:r>
            <w:hyperlink r:id="rId9" w:anchor="lbj111id126d" w:history="1">
              <w:r w:rsidRPr="00AA18FF">
                <w:rPr>
                  <w:rFonts w:ascii="Times New Roman" w:eastAsia="Times New Roman" w:hAnsi="Times New Roman" w:cs="Times New Roman"/>
                  <w:b/>
                  <w:bCs/>
                  <w:color w:val="005B92"/>
                  <w:sz w:val="16"/>
                  <w:szCs w:val="16"/>
                  <w:u w:val="single"/>
                  <w:vertAlign w:val="superscript"/>
                  <w:lang w:eastAsia="hu-HU"/>
                </w:rPr>
                <w:t> * </w:t>
              </w:r>
            </w:hyperlink>
            <w:r w:rsidR="00061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: A szerződés teljesítése 3 - </w:t>
            </w:r>
            <w:r w:rsidR="00061304" w:rsidRPr="00061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Szombathely, Vadász utca felújítása</w:t>
            </w:r>
          </w:p>
        </w:tc>
      </w:tr>
      <w:tr w:rsidR="00AA18FF" w:rsidRPr="00AA18FF" w:rsidTr="003A5937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2" w:space="0" w:color="B1B1B1"/>
              <w:left w:val="single" w:sz="2" w:space="0" w:color="B1B1B1"/>
              <w:bottom w:val="single" w:sz="6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3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V.1 </w:t>
            </w:r>
            <w:proofErr w:type="gramStart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szerződést kötő fél (felek)</w:t>
            </w:r>
          </w:p>
        </w:tc>
      </w:tr>
      <w:tr w:rsidR="00AA18FF" w:rsidRPr="00AA18FF" w:rsidTr="003A5937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3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V.1.1)</w:t>
            </w:r>
            <w:hyperlink r:id="rId10" w:anchor="lbj112id126d" w:history="1">
              <w:r w:rsidRPr="00AA18FF">
                <w:rPr>
                  <w:rFonts w:ascii="Times New Roman" w:eastAsia="Times New Roman" w:hAnsi="Times New Roman" w:cs="Times New Roman"/>
                  <w:b/>
                  <w:bCs/>
                  <w:color w:val="005B92"/>
                  <w:sz w:val="16"/>
                  <w:szCs w:val="16"/>
                  <w:u w:val="single"/>
                  <w:vertAlign w:val="superscript"/>
                  <w:lang w:eastAsia="hu-HU"/>
                </w:rPr>
                <w:t> * </w:t>
              </w:r>
            </w:hyperlink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  <w:proofErr w:type="gramStart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szerződést kötő fél (felek)</w:t>
            </w:r>
          </w:p>
        </w:tc>
      </w:tr>
      <w:tr w:rsidR="00AA18FF" w:rsidRPr="00AA18FF" w:rsidTr="003A5937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3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Hivatalos név:</w:t>
            </w:r>
            <w:r w:rsidR="000613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="00061304" w:rsidRPr="000613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Litor</w:t>
            </w:r>
            <w:proofErr w:type="spellEnd"/>
            <w:r w:rsidR="00061304" w:rsidRPr="000613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Kft</w:t>
            </w:r>
          </w:p>
        </w:tc>
      </w:tr>
      <w:tr w:rsidR="00AA18FF" w:rsidRPr="00AA18FF" w:rsidTr="003A5937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3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Postai cím:</w:t>
            </w:r>
            <w:r w:rsidR="000613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="00061304" w:rsidRPr="000613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Vizöntő</w:t>
            </w:r>
            <w:proofErr w:type="spellEnd"/>
            <w:r w:rsidR="00061304" w:rsidRPr="000613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Utca 7</w:t>
            </w:r>
            <w:r w:rsidR="000613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AA18FF" w:rsidRPr="00AA18FF" w:rsidTr="003A5937">
        <w:trPr>
          <w:trHeight w:val="375"/>
          <w:jc w:val="center"/>
        </w:trPr>
        <w:tc>
          <w:tcPr>
            <w:tcW w:w="410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3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Város:</w:t>
            </w:r>
            <w:r w:rsidR="000613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Szombathely</w:t>
            </w:r>
          </w:p>
        </w:tc>
        <w:tc>
          <w:tcPr>
            <w:tcW w:w="552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3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Postai irányítószám:</w:t>
            </w:r>
            <w:r w:rsidR="000613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9700</w:t>
            </w:r>
          </w:p>
        </w:tc>
      </w:tr>
      <w:tr w:rsidR="00AA18FF" w:rsidRPr="00AA18FF" w:rsidTr="003A5937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2" w:space="0" w:color="B1B1B1"/>
              <w:left w:val="single" w:sz="2" w:space="0" w:color="B1B1B1"/>
              <w:bottom w:val="single" w:sz="6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3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V.2) </w:t>
            </w:r>
            <w:proofErr w:type="gramStart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szerződés teljesítése</w:t>
            </w:r>
          </w:p>
        </w:tc>
      </w:tr>
      <w:tr w:rsidR="00AA18FF" w:rsidRPr="00AA18FF" w:rsidTr="003A5937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061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V.2.1) </w:t>
            </w:r>
            <w:proofErr w:type="gramStart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teljesítés szerződésszerű volt </w:t>
            </w:r>
            <w:r w:rsidR="000613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igen O nem</w:t>
            </w: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A nem szerződésszerű teljesítés indoka:</w:t>
            </w:r>
          </w:p>
        </w:tc>
      </w:tr>
      <w:tr w:rsidR="00AA18FF" w:rsidRPr="00AA18FF" w:rsidTr="003A5937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3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V.2.2) </w:t>
            </w:r>
            <w:proofErr w:type="gramStart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szerződés teljesítésének ajánlatkérő által elismert időpontja: </w:t>
            </w:r>
            <w:r w:rsidRPr="00AA18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(</w:t>
            </w:r>
            <w:proofErr w:type="spellStart"/>
            <w:r w:rsidRPr="00AA18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hu-HU"/>
              </w:rPr>
              <w:t>éééé</w:t>
            </w:r>
            <w:proofErr w:type="spellEnd"/>
            <w:r w:rsidRPr="00AA18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hu-HU"/>
              </w:rPr>
              <w:t>/</w:t>
            </w:r>
            <w:proofErr w:type="spellStart"/>
            <w:r w:rsidRPr="00AA18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hu-HU"/>
              </w:rPr>
              <w:t>hh</w:t>
            </w:r>
            <w:proofErr w:type="spellEnd"/>
            <w:r w:rsidRPr="00AA18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hu-HU"/>
              </w:rPr>
              <w:t>/</w:t>
            </w:r>
            <w:proofErr w:type="spellStart"/>
            <w:r w:rsidRPr="00AA18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hu-HU"/>
              </w:rPr>
              <w:t>nn</w:t>
            </w:r>
            <w:proofErr w:type="spellEnd"/>
            <w:r w:rsidRPr="00AA18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)</w:t>
            </w:r>
          </w:p>
        </w:tc>
      </w:tr>
      <w:tr w:rsidR="00AA18FF" w:rsidRPr="00AA18FF" w:rsidTr="003A5937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3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V.2.3) Az ellenszolgáltatás teljesítésének időpontja: </w:t>
            </w:r>
            <w:r w:rsidRPr="00AA18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(</w:t>
            </w:r>
            <w:proofErr w:type="spellStart"/>
            <w:r w:rsidRPr="00AA18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hu-HU"/>
              </w:rPr>
              <w:t>éééé</w:t>
            </w:r>
            <w:proofErr w:type="spellEnd"/>
            <w:r w:rsidRPr="00AA18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hu-HU"/>
              </w:rPr>
              <w:t>/</w:t>
            </w:r>
            <w:proofErr w:type="spellStart"/>
            <w:r w:rsidRPr="00AA18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hu-HU"/>
              </w:rPr>
              <w:t>hh</w:t>
            </w:r>
            <w:proofErr w:type="spellEnd"/>
            <w:r w:rsidRPr="00AA18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hu-HU"/>
              </w:rPr>
              <w:t>/</w:t>
            </w:r>
            <w:proofErr w:type="spellStart"/>
            <w:r w:rsidRPr="00AA18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hu-HU"/>
              </w:rPr>
              <w:t>nn</w:t>
            </w:r>
            <w:proofErr w:type="spellEnd"/>
            <w:r w:rsidRPr="00AA18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)</w:t>
            </w:r>
          </w:p>
        </w:tc>
      </w:tr>
      <w:tr w:rsidR="00AA18FF" w:rsidRPr="00AA18FF" w:rsidTr="003A5937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061304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3"/>
                <w:szCs w:val="23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V.2.4) </w:t>
            </w:r>
            <w:proofErr w:type="gramStart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szerződés értéke</w:t>
            </w:r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</w: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kifizetett ellenszolgáltatás értéke ÁFA nélkül: [</w:t>
            </w:r>
            <w:r w:rsidR="00061304" w:rsidRPr="000613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81 078 753</w:t>
            </w: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] Pénznem: [ </w:t>
            </w:r>
            <w:r w:rsidR="000613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HUF</w:t>
            </w: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]</w:t>
            </w:r>
          </w:p>
        </w:tc>
      </w:tr>
      <w:tr w:rsidR="00AA18FF" w:rsidRPr="00AA18FF" w:rsidTr="00AA18FF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6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VI. szakasz: Kiegészítő </w:t>
            </w:r>
            <w:proofErr w:type="gramStart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információk</w:t>
            </w:r>
            <w:proofErr w:type="gramEnd"/>
          </w:p>
        </w:tc>
      </w:tr>
      <w:tr w:rsidR="00AA18FF" w:rsidRPr="00AA18FF" w:rsidTr="00AA18FF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2" w:space="0" w:color="B1B1B1"/>
              <w:left w:val="single" w:sz="2" w:space="0" w:color="B1B1B1"/>
              <w:bottom w:val="single" w:sz="6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VI.1) További </w:t>
            </w:r>
            <w:proofErr w:type="gramStart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információk</w:t>
            </w:r>
            <w:proofErr w:type="gramEnd"/>
            <w:r w:rsidRPr="00AA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:</w:t>
            </w:r>
            <w:r w:rsidRPr="00AA18FF">
              <w:rPr>
                <w:rFonts w:ascii="Times New Roman" w:eastAsia="Times New Roman" w:hAnsi="Times New Roman" w:cs="Times New Roman"/>
                <w:b/>
                <w:bCs/>
                <w:position w:val="10"/>
                <w:sz w:val="24"/>
                <w:szCs w:val="24"/>
                <w:lang w:eastAsia="hu-HU"/>
              </w:rPr>
              <w:t>2</w:t>
            </w:r>
          </w:p>
        </w:tc>
      </w:tr>
      <w:tr w:rsidR="00AA18FF" w:rsidRPr="00AA18FF" w:rsidTr="00AA18FF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18FF" w:rsidRPr="00AA18FF" w:rsidTr="00AA18FF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6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1 </w:t>
            </w:r>
            <w:r w:rsidRPr="00AA18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szükség szerinti számban ismételje meg</w:t>
            </w:r>
          </w:p>
        </w:tc>
      </w:tr>
      <w:tr w:rsidR="00AA18FF" w:rsidRPr="00AA18FF" w:rsidTr="00AA18FF">
        <w:trPr>
          <w:trHeight w:val="375"/>
          <w:jc w:val="center"/>
        </w:trPr>
        <w:tc>
          <w:tcPr>
            <w:tcW w:w="9636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18FF" w:rsidRPr="00AA18FF" w:rsidRDefault="00AA18FF" w:rsidP="00AA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18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2 </w:t>
            </w:r>
            <w:r w:rsidRPr="00AA18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adott esetben</w:t>
            </w:r>
          </w:p>
        </w:tc>
      </w:tr>
    </w:tbl>
    <w:p w:rsidR="00DC64B7" w:rsidRDefault="00DC64B7"/>
    <w:sectPr w:rsidR="00DC64B7" w:rsidSect="00AA1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8FF"/>
    <w:rsid w:val="00061304"/>
    <w:rsid w:val="00AA18FF"/>
    <w:rsid w:val="00DC64B7"/>
    <w:rsid w:val="00F5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E86C"/>
  <w15:chartTrackingRefBased/>
  <w15:docId w15:val="{ACA732A7-13F0-4A91-9A65-C70A5068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AA18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AA18FF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AA18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5370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503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7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523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59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772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30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2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88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64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953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9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4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370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5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208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.jogtar.hu/jogszabaly?docid=a1500044.mvm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net.jogtar.hu/jogszabaly?docid=a1500044.mv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t.jogtar.hu/jogszabaly?docid=a1500044.mv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et.jogtar.hu/jogszabaly?docid=a1500044.mvm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s://net.jogtar.hu/jogszabaly?docid=a1500044.mvm" TargetMode="External"/><Relationship Id="rId4" Type="http://schemas.openxmlformats.org/officeDocument/2006/relationships/hyperlink" Target="https://net.jogtar.hu/jogszabaly?docid=a1500044.mvm" TargetMode="External"/><Relationship Id="rId9" Type="http://schemas.openxmlformats.org/officeDocument/2006/relationships/hyperlink" Target="https://net.jogtar.hu/jogszabaly?docid=a1500044.mvm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285488-D1C2-4662-BEBF-1152A19B5F27}"/>
</file>

<file path=customXml/itemProps2.xml><?xml version="1.0" encoding="utf-8"?>
<ds:datastoreItem xmlns:ds="http://schemas.openxmlformats.org/officeDocument/2006/customXml" ds:itemID="{90FB9C13-4452-46E4-BE40-7F7462701469}"/>
</file>

<file path=customXml/itemProps3.xml><?xml version="1.0" encoding="utf-8"?>
<ds:datastoreItem xmlns:ds="http://schemas.openxmlformats.org/officeDocument/2006/customXml" ds:itemID="{1693B35D-2713-442A-938E-93869D1EBE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848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2020-11-20T08:26:00Z</dcterms:created>
  <dcterms:modified xsi:type="dcterms:W3CDTF">2020-11-20T08:26:00Z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