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B35" w14:textId="77777777" w:rsidR="00611616" w:rsidRDefault="002C26BE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C26BE">
        <w:rPr>
          <w:rFonts w:ascii="Times New Roman" w:hAnsi="Times New Roman" w:cs="Times New Roman"/>
          <w:b/>
          <w:sz w:val="24"/>
          <w:szCs w:val="24"/>
          <w:u w:val="thick"/>
        </w:rPr>
        <w:t>Átláthatósági Nyilatkozat</w:t>
      </w:r>
    </w:p>
    <w:p w14:paraId="255DF1CF" w14:textId="77777777" w:rsidR="0033317B" w:rsidRPr="002C26BE" w:rsidRDefault="007153DD" w:rsidP="00333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471382">
        <w:rPr>
          <w:rFonts w:ascii="Times New Roman" w:hAnsi="Times New Roman" w:cs="Times New Roman"/>
          <w:b/>
          <w:sz w:val="24"/>
          <w:szCs w:val="24"/>
          <w:highlight w:val="yellow"/>
          <w:u w:val="thick"/>
        </w:rPr>
        <w:t>………… szerződéskötéshez</w:t>
      </w:r>
    </w:p>
    <w:p w14:paraId="201247ED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DD59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0BA3" w14:textId="77777777" w:rsidR="0033317B" w:rsidRDefault="0033317B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1636D" w14:textId="77777777" w:rsidR="002C26BE" w:rsidRPr="00471382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Név, beosztás:</w:t>
      </w:r>
    </w:p>
    <w:p w14:paraId="29802623" w14:textId="77777777" w:rsidR="002C26BE" w:rsidRPr="00471382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Születéskori név:</w:t>
      </w:r>
    </w:p>
    <w:p w14:paraId="3443E8E1" w14:textId="77777777" w:rsidR="002C26BE" w:rsidRPr="00471382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Anyja neve:</w:t>
      </w:r>
    </w:p>
    <w:p w14:paraId="2C49C340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Születési hely, idő:</w:t>
      </w:r>
    </w:p>
    <w:p w14:paraId="24D43AFB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762A8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a/az</w:t>
      </w:r>
    </w:p>
    <w:p w14:paraId="53C0BF11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EC8B8" w14:textId="77777777" w:rsidR="002C26BE" w:rsidRPr="00471382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Szervezet neve:</w:t>
      </w:r>
    </w:p>
    <w:p w14:paraId="4916F0A4" w14:textId="77777777" w:rsidR="002C26BE" w:rsidRPr="00471382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Cím/Székhely:</w:t>
      </w:r>
    </w:p>
    <w:p w14:paraId="101AAD74" w14:textId="77777777" w:rsidR="002C26BE" w:rsidRPr="00471382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Adószám/adóazonosító:</w:t>
      </w:r>
    </w:p>
    <w:p w14:paraId="6A7D07DD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382">
        <w:rPr>
          <w:rFonts w:ascii="Times New Roman" w:hAnsi="Times New Roman" w:cs="Times New Roman"/>
          <w:sz w:val="24"/>
          <w:szCs w:val="24"/>
          <w:highlight w:val="yellow"/>
        </w:rPr>
        <w:t>Cégjegyzékszám/Nyilvántartásba vételi szám:</w:t>
      </w:r>
    </w:p>
    <w:p w14:paraId="59A3A97C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A9F214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>az Államháztartásról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 xml:space="preserve">alapján 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8736D">
        <w:rPr>
          <w:rFonts w:ascii="Times New Roman" w:hAnsi="Times New Roman" w:cs="Times New Roman"/>
          <w:bCs/>
          <w:sz w:val="24"/>
          <w:szCs w:val="24"/>
        </w:rPr>
        <w:t>Szombathely MJV Német Önkormányzatával</w:t>
      </w:r>
      <w:r w:rsidR="00CD46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736D">
        <w:rPr>
          <w:rFonts w:ascii="Times New Roman" w:hAnsi="Times New Roman" w:cs="Times New Roman"/>
          <w:bCs/>
          <w:sz w:val="24"/>
          <w:szCs w:val="24"/>
        </w:rPr>
        <w:t xml:space="preserve">(továbbiakban: Önkormányzat) </w:t>
      </w:r>
      <w:r w:rsidRPr="00AD09D1">
        <w:rPr>
          <w:rFonts w:ascii="Times New Roman" w:hAnsi="Times New Roman" w:cs="Times New Roman"/>
          <w:bCs/>
          <w:sz w:val="24"/>
          <w:szCs w:val="24"/>
        </w:rPr>
        <w:t>nem köthető érvényesen visszterhes szerződés, illetve létrejött ilyen szerződés alapján nem teljesíthető kifizetés, amennyiben az általam képviselt szervezet nem minősül átlátható szervezetnek.</w:t>
      </w:r>
    </w:p>
    <w:p w14:paraId="70B8E904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0331F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14:paraId="4E45D8B2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6F37D" w14:textId="77777777" w:rsidR="00DD5908" w:rsidRPr="00DD5908" w:rsidRDefault="006006B6" w:rsidP="00DD59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DD5908"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 w:rsidR="00DD5908">
        <w:rPr>
          <w:rFonts w:ascii="Times New Roman" w:hAnsi="Times New Roman" w:cs="Times New Roman"/>
          <w:b/>
          <w:sz w:val="24"/>
          <w:szCs w:val="24"/>
        </w:rPr>
        <w:t>,</w:t>
      </w:r>
    </w:p>
    <w:p w14:paraId="0207EB04" w14:textId="77777777" w:rsidR="00DD5908" w:rsidRDefault="00DD5908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F9B73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="009D1278" w:rsidRPr="00764FFC">
        <w:rPr>
          <w:rFonts w:ascii="Times New Roman" w:hAnsi="Times New Roman" w:cs="Times New Roman"/>
          <w:b/>
          <w:sz w:val="24"/>
          <w:szCs w:val="24"/>
        </w:rPr>
        <w:t xml:space="preserve">Áht. </w:t>
      </w:r>
      <w:r w:rsidRPr="00764FFC">
        <w:rPr>
          <w:rFonts w:ascii="Times New Roman" w:hAnsi="Times New Roman" w:cs="Times New Roman"/>
          <w:b/>
          <w:sz w:val="24"/>
          <w:szCs w:val="24"/>
        </w:rPr>
        <w:t>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előírt, a </w:t>
      </w:r>
      <w:r w:rsidRPr="00764FFC">
        <w:rPr>
          <w:rFonts w:ascii="Times New Roman" w:hAnsi="Times New Roman" w:cs="Times New Roman"/>
          <w:b/>
          <w:sz w:val="24"/>
          <w:szCs w:val="24"/>
        </w:rPr>
        <w:t>Nemzeti vagyonról szóló 2011. évi CXCVI. törvény 3. § (1) bekezdés</w:t>
      </w:r>
      <w:r w:rsidR="0033317B" w:rsidRPr="00764FFC">
        <w:rPr>
          <w:rFonts w:ascii="Times New Roman" w:hAnsi="Times New Roman" w:cs="Times New Roman"/>
          <w:b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foglaltak szerinti átlátható szervezetnek minősül az alábbiak szerint</w:t>
      </w:r>
      <w:r w:rsidR="0033317B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8B3797" w14:textId="77777777" w:rsidR="002C26BE" w:rsidRDefault="002C26BE" w:rsidP="00333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057CB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3794B6F7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 xml:space="preserve">belföldi vagy </w:t>
      </w:r>
      <w:proofErr w:type="gramStart"/>
      <w:r w:rsidRPr="00DD5908">
        <w:rPr>
          <w:rFonts w:ascii="Times New Roman" w:hAnsi="Times New Roman" w:cs="Times New Roman"/>
          <w:b/>
          <w:sz w:val="24"/>
          <w:szCs w:val="24"/>
        </w:rPr>
        <w:t>külföldi jogi személy</w:t>
      </w:r>
      <w:proofErr w:type="gramEnd"/>
      <w:r w:rsidRPr="00DD5908">
        <w:rPr>
          <w:rFonts w:ascii="Times New Roman" w:hAnsi="Times New Roman" w:cs="Times New Roman"/>
          <w:b/>
          <w:sz w:val="24"/>
          <w:szCs w:val="24"/>
        </w:rPr>
        <w:t xml:space="preserve"> vagy jogi személyiséggel nem rendelkező gazdálkodó szervezet, amely megfelel a következő feltételeknek:</w:t>
      </w:r>
    </w:p>
    <w:p w14:paraId="5F3BE401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17A6DA6D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lastRenderedPageBreak/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71635D3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14:paraId="2A1BE2A1" w14:textId="77777777" w:rsidR="0033317B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</w:p>
    <w:p w14:paraId="0AD20173" w14:textId="77777777" w:rsidR="002C26BE" w:rsidRPr="002C26BE" w:rsidRDefault="002C26BE" w:rsidP="0033317B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 w:rsidR="0033317B"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14:paraId="358E4CC7" w14:textId="77777777" w:rsidR="002C26BE" w:rsidRPr="00DD5908" w:rsidRDefault="002C26BE" w:rsidP="0033317B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14:paraId="2F244A62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14:paraId="1E464E25" w14:textId="77777777" w:rsidR="002C26BE" w:rsidRPr="002C26BE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14:paraId="0A30B24B" w14:textId="77777777" w:rsidR="009D1278" w:rsidRDefault="002C26BE" w:rsidP="0033317B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09349A5A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21D87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54/A. §-ban</w:t>
      </w:r>
      <w:r>
        <w:rPr>
          <w:rFonts w:ascii="Times New Roman" w:hAnsi="Times New Roman" w:cs="Times New Roman"/>
          <w:sz w:val="24"/>
          <w:szCs w:val="24"/>
        </w:rPr>
        <w:t xml:space="preserve"> meghatározott – </w:t>
      </w:r>
      <w:r w:rsidRPr="00471382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764FFC" w:rsidRPr="00471382">
        <w:rPr>
          <w:rFonts w:ascii="Times New Roman" w:hAnsi="Times New Roman" w:cs="Times New Roman"/>
          <w:sz w:val="24"/>
          <w:szCs w:val="24"/>
          <w:highlight w:val="yellow"/>
        </w:rPr>
        <w:t>…………. (</w:t>
      </w:r>
      <w:r w:rsidRPr="00471382">
        <w:rPr>
          <w:rFonts w:ascii="Times New Roman" w:hAnsi="Times New Roman" w:cs="Times New Roman"/>
          <w:sz w:val="24"/>
          <w:szCs w:val="24"/>
          <w:highlight w:val="yellow"/>
        </w:rPr>
        <w:t xml:space="preserve">szervezet </w:t>
      </w:r>
      <w:r w:rsidR="00764FFC" w:rsidRPr="00471382">
        <w:rPr>
          <w:rFonts w:ascii="Times New Roman" w:hAnsi="Times New Roman" w:cs="Times New Roman"/>
          <w:sz w:val="24"/>
          <w:szCs w:val="24"/>
          <w:highlight w:val="yellow"/>
        </w:rPr>
        <w:t>megnevezése)</w:t>
      </w:r>
      <w:r w:rsidR="00764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átláthatóságával összefüggő – adatokat a</w:t>
      </w:r>
      <w:r w:rsidR="00E8736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36D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 xml:space="preserve"> kezelje.</w:t>
      </w:r>
    </w:p>
    <w:p w14:paraId="4C038BAD" w14:textId="77777777" w:rsid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23833" w14:textId="77777777" w:rsidR="00DD590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Vállalom, hogy ha a nyilatkozatban foglaltakban változás következne be, erről a</w:t>
      </w:r>
      <w:r w:rsidR="00E8736D">
        <w:rPr>
          <w:rFonts w:ascii="Times New Roman" w:hAnsi="Times New Roman" w:cs="Times New Roman"/>
          <w:sz w:val="24"/>
          <w:szCs w:val="24"/>
        </w:rPr>
        <w:t>z Önkormányzatot</w:t>
      </w:r>
      <w:r>
        <w:rPr>
          <w:rFonts w:ascii="Times New Roman" w:hAnsi="Times New Roman" w:cs="Times New Roman"/>
          <w:sz w:val="24"/>
          <w:szCs w:val="24"/>
        </w:rPr>
        <w:t xml:space="preserve"> haladéktalanul tájékoztatom.</w:t>
      </w:r>
      <w:r w:rsidR="00DD5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2D9E4" w14:textId="77777777" w:rsidR="00DD5908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DBFBE" w14:textId="77777777" w:rsidR="00DD5908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valótlan tartalmú nyilatko</w:t>
      </w:r>
      <w:r w:rsidR="00E8736D">
        <w:rPr>
          <w:rFonts w:ascii="Times New Roman" w:hAnsi="Times New Roman" w:cs="Times New Roman"/>
          <w:sz w:val="24"/>
          <w:szCs w:val="24"/>
        </w:rPr>
        <w:t xml:space="preserve">zat alapján kötött szerződést az Önkormányzat </w:t>
      </w:r>
      <w:r>
        <w:rPr>
          <w:rFonts w:ascii="Times New Roman" w:hAnsi="Times New Roman" w:cs="Times New Roman"/>
          <w:sz w:val="24"/>
          <w:szCs w:val="24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3661B38A" w14:textId="77777777" w:rsidR="00DD5908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194F7" w14:textId="44BC3AD1" w:rsidR="00DD5908" w:rsidRPr="00471382" w:rsidRDefault="00805EEA" w:rsidP="009D127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Kelt. ………………,202</w:t>
      </w:r>
      <w:r w:rsidR="006F3682">
        <w:rPr>
          <w:rFonts w:ascii="Times New Roman" w:hAnsi="Times New Roman" w:cs="Times New Roman"/>
          <w:b/>
          <w:sz w:val="24"/>
          <w:szCs w:val="24"/>
          <w:highlight w:val="yellow"/>
        </w:rPr>
        <w:t>6</w:t>
      </w:r>
      <w:r w:rsidR="00DD5908" w:rsidRPr="00471382">
        <w:rPr>
          <w:rFonts w:ascii="Times New Roman" w:hAnsi="Times New Roman" w:cs="Times New Roman"/>
          <w:b/>
          <w:sz w:val="24"/>
          <w:szCs w:val="24"/>
          <w:highlight w:val="yellow"/>
        </w:rPr>
        <w:t>. …</w:t>
      </w:r>
      <w:proofErr w:type="gramStart"/>
      <w:r w:rsidR="00DD5908" w:rsidRPr="00471382">
        <w:rPr>
          <w:rFonts w:ascii="Times New Roman" w:hAnsi="Times New Roman" w:cs="Times New Roman"/>
          <w:b/>
          <w:sz w:val="24"/>
          <w:szCs w:val="24"/>
          <w:highlight w:val="yellow"/>
        </w:rPr>
        <w:t>…….</w:t>
      </w:r>
      <w:proofErr w:type="gramEnd"/>
      <w:r w:rsidR="00DD5908" w:rsidRPr="0047138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hónap ………..nap </w:t>
      </w:r>
    </w:p>
    <w:p w14:paraId="522CADC8" w14:textId="77777777" w:rsidR="00DD5908" w:rsidRPr="00471382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713BAA2" w14:textId="77777777" w:rsidR="00DD5908" w:rsidRPr="00471382" w:rsidRDefault="00DD5908" w:rsidP="00DD5908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71382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……………………………..</w:t>
      </w:r>
    </w:p>
    <w:p w14:paraId="6AEB9EAF" w14:textId="77777777" w:rsidR="00DD5908" w:rsidRDefault="00DD5908" w:rsidP="00DD5908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471382">
        <w:rPr>
          <w:rFonts w:ascii="Times New Roman" w:hAnsi="Times New Roman" w:cs="Times New Roman"/>
          <w:b/>
          <w:sz w:val="24"/>
          <w:szCs w:val="24"/>
          <w:highlight w:val="yellow"/>
        </w:rPr>
        <w:t>cégszerű aláírás</w:t>
      </w:r>
    </w:p>
    <w:p w14:paraId="6C338480" w14:textId="77777777" w:rsidR="00DD5908" w:rsidRDefault="00DD590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F161E" w14:textId="77777777" w:rsidR="002C26BE" w:rsidRPr="009D1278" w:rsidRDefault="009D1278" w:rsidP="009D1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C26BE" w:rsidRPr="009D1278" w:rsidSect="00C637B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D1A6" w14:textId="77777777" w:rsidR="00DA528E" w:rsidRDefault="00DA528E" w:rsidP="0033317B">
      <w:pPr>
        <w:spacing w:after="0" w:line="240" w:lineRule="auto"/>
      </w:pPr>
      <w:r>
        <w:separator/>
      </w:r>
    </w:p>
  </w:endnote>
  <w:endnote w:type="continuationSeparator" w:id="0">
    <w:p w14:paraId="378A36AC" w14:textId="77777777" w:rsidR="00DA528E" w:rsidRDefault="00DA528E" w:rsidP="0033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700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333F47" w14:textId="77777777" w:rsidR="00C637B5" w:rsidRPr="00C637B5" w:rsidRDefault="00C637B5">
        <w:pPr>
          <w:pStyle w:val="ll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736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B0F4103" w14:textId="77777777" w:rsidR="00C637B5" w:rsidRDefault="00C637B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751638"/>
      <w:docPartObj>
        <w:docPartGallery w:val="Page Numbers (Bottom of Page)"/>
        <w:docPartUnique/>
      </w:docPartObj>
    </w:sdtPr>
    <w:sdtEndPr/>
    <w:sdtContent>
      <w:p w14:paraId="4D191876" w14:textId="77777777" w:rsidR="00C637B5" w:rsidRDefault="00C637B5">
        <w:pPr>
          <w:pStyle w:val="llb"/>
          <w:jc w:val="center"/>
        </w:pPr>
        <w:r w:rsidRPr="00C637B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37B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736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637B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6CC56E2" w14:textId="77777777" w:rsidR="00C637B5" w:rsidRDefault="00C637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C4F5" w14:textId="77777777" w:rsidR="00DA528E" w:rsidRDefault="00DA528E" w:rsidP="0033317B">
      <w:pPr>
        <w:spacing w:after="0" w:line="240" w:lineRule="auto"/>
      </w:pPr>
      <w:r>
        <w:separator/>
      </w:r>
    </w:p>
  </w:footnote>
  <w:footnote w:type="continuationSeparator" w:id="0">
    <w:p w14:paraId="02618FA8" w14:textId="77777777" w:rsidR="00DA528E" w:rsidRDefault="00DA528E" w:rsidP="0033317B">
      <w:pPr>
        <w:spacing w:after="0" w:line="240" w:lineRule="auto"/>
      </w:pPr>
      <w:r>
        <w:continuationSeparator/>
      </w:r>
    </w:p>
  </w:footnote>
  <w:footnote w:id="1">
    <w:p w14:paraId="3C23A33B" w14:textId="77777777" w:rsidR="0033317B" w:rsidRPr="00DD5908" w:rsidRDefault="0033317B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DD5908">
        <w:rPr>
          <w:rFonts w:ascii="Times New Roman" w:hAnsi="Times New Roman" w:cs="Times New Roman"/>
          <w:b/>
        </w:rPr>
        <w:t>A megfelelő részt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BC5D" w14:textId="77777777" w:rsidR="00AD09D1" w:rsidRP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7837" w14:textId="77777777" w:rsidR="00AD09D1" w:rsidRDefault="00AD09D1" w:rsidP="00AD09D1">
    <w:pPr>
      <w:pStyle w:val="lfej"/>
      <w:jc w:val="right"/>
      <w:rPr>
        <w:rFonts w:ascii="Times New Roman" w:hAnsi="Times New Roman" w:cs="Times New Roman"/>
        <w:sz w:val="24"/>
        <w:szCs w:val="24"/>
      </w:rPr>
    </w:pPr>
    <w:r w:rsidRPr="00471382">
      <w:rPr>
        <w:rFonts w:ascii="Times New Roman" w:hAnsi="Times New Roman" w:cs="Times New Roman"/>
        <w:sz w:val="24"/>
        <w:szCs w:val="24"/>
        <w:highlight w:val="yellow"/>
      </w:rPr>
      <w:t>…… számú melléklet</w:t>
    </w:r>
  </w:p>
  <w:p w14:paraId="4EB27932" w14:textId="77777777" w:rsidR="00AD09D1" w:rsidRDefault="00AD09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D0683"/>
    <w:multiLevelType w:val="hybridMultilevel"/>
    <w:tmpl w:val="8C343D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BE"/>
    <w:rsid w:val="00241899"/>
    <w:rsid w:val="002C26BE"/>
    <w:rsid w:val="0033317B"/>
    <w:rsid w:val="003600F8"/>
    <w:rsid w:val="00471382"/>
    <w:rsid w:val="004D58AA"/>
    <w:rsid w:val="005631B3"/>
    <w:rsid w:val="00594649"/>
    <w:rsid w:val="005A7F1B"/>
    <w:rsid w:val="006006B6"/>
    <w:rsid w:val="00621998"/>
    <w:rsid w:val="006E5F85"/>
    <w:rsid w:val="006F3682"/>
    <w:rsid w:val="007153DD"/>
    <w:rsid w:val="00764FFC"/>
    <w:rsid w:val="007F760A"/>
    <w:rsid w:val="00805EEA"/>
    <w:rsid w:val="00815E21"/>
    <w:rsid w:val="00872C86"/>
    <w:rsid w:val="00934703"/>
    <w:rsid w:val="009712C3"/>
    <w:rsid w:val="009D1278"/>
    <w:rsid w:val="009D79ED"/>
    <w:rsid w:val="00A11EF1"/>
    <w:rsid w:val="00AC58C1"/>
    <w:rsid w:val="00AD09D1"/>
    <w:rsid w:val="00C637B5"/>
    <w:rsid w:val="00CD4616"/>
    <w:rsid w:val="00DA528E"/>
    <w:rsid w:val="00DD5908"/>
    <w:rsid w:val="00E37213"/>
    <w:rsid w:val="00E8736D"/>
    <w:rsid w:val="00F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E7D8"/>
  <w15:docId w15:val="{E243E179-6512-4869-9131-CF21FA46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6BE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3317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3317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331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9D1"/>
  </w:style>
  <w:style w:type="paragraph" w:styleId="llb">
    <w:name w:val="footer"/>
    <w:basedOn w:val="Norml"/>
    <w:link w:val="llbChar"/>
    <w:uiPriority w:val="99"/>
    <w:unhideWhenUsed/>
    <w:rsid w:val="00AD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9D1"/>
  </w:style>
  <w:style w:type="paragraph" w:styleId="Buborkszveg">
    <w:name w:val="Balloon Text"/>
    <w:basedOn w:val="Norml"/>
    <w:link w:val="BuborkszvegChar"/>
    <w:uiPriority w:val="99"/>
    <w:semiHidden/>
    <w:unhideWhenUsed/>
    <w:rsid w:val="0047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A5DE-048A-40EC-B3DC-42AE6677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Drucker Sára dr.</dc:creator>
  <cp:lastModifiedBy>Szombathelyi Reguly A. Nyelvoktató Nemz. Á. I.</cp:lastModifiedBy>
  <cp:revision>5</cp:revision>
  <cp:lastPrinted>2014-08-14T07:10:00Z</cp:lastPrinted>
  <dcterms:created xsi:type="dcterms:W3CDTF">2025-04-14T15:34:00Z</dcterms:created>
  <dcterms:modified xsi:type="dcterms:W3CDTF">2026-04-15T10:11:00Z</dcterms:modified>
</cp:coreProperties>
</file>